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743" w:type="dxa"/>
        <w:tblLayout w:type="fixed"/>
        <w:tblLook w:val="04A0" w:firstRow="1" w:lastRow="0" w:firstColumn="1" w:lastColumn="0" w:noHBand="0" w:noVBand="1"/>
      </w:tblPr>
      <w:tblGrid>
        <w:gridCol w:w="9923"/>
      </w:tblGrid>
      <w:tr w:rsidR="00DB520C" w:rsidRPr="00295724" w14:paraId="7345DEB7" w14:textId="77777777" w:rsidTr="00752D2C">
        <w:tc>
          <w:tcPr>
            <w:tcW w:w="9923" w:type="dxa"/>
          </w:tcPr>
          <w:p w14:paraId="5BBA6532" w14:textId="73B273F1" w:rsidR="003B0C1A" w:rsidRPr="003C7153" w:rsidRDefault="00A635AB" w:rsidP="003B0C1A">
            <w:pPr>
              <w:spacing w:line="360" w:lineRule="auto"/>
              <w:ind w:left="743" w:right="-99"/>
              <w:jc w:val="both"/>
              <w:rPr>
                <w:rFonts w:ascii="Verdana" w:eastAsia="Calibri" w:hAnsi="Verdana"/>
                <w:bCs/>
                <w:lang w:eastAsia="en-US"/>
              </w:rPr>
            </w:pPr>
            <w:r>
              <w:rPr>
                <w:rFonts w:ascii="Verdana" w:eastAsia="Calibri" w:hAnsi="Verdana"/>
                <w:b/>
                <w:lang w:val="el-GR" w:eastAsia="en-US"/>
              </w:rPr>
              <w:t>ΠΑΡΑΡΤΗΜΑ ΙΙΙ – ΣΤΟΙΧΕΙΑ ΔΡΑΣΗΣ</w:t>
            </w:r>
          </w:p>
          <w:p w14:paraId="18C90808" w14:textId="77777777" w:rsidR="003B0C1A" w:rsidRPr="00EA0D3D" w:rsidRDefault="003B0C1A" w:rsidP="00752D2C">
            <w:pPr>
              <w:spacing w:line="360" w:lineRule="auto"/>
              <w:ind w:left="743" w:right="-99"/>
              <w:jc w:val="center"/>
              <w:rPr>
                <w:rFonts w:ascii="Verdana" w:hAnsi="Verdana"/>
                <w:b/>
                <w:color w:val="FF0000"/>
                <w:lang w:val="el-GR"/>
              </w:rPr>
            </w:pPr>
          </w:p>
        </w:tc>
      </w:tr>
    </w:tbl>
    <w:p w14:paraId="5A7DFB14" w14:textId="77777777" w:rsidR="00E235FE" w:rsidRPr="00F87EB1" w:rsidRDefault="00752D2C" w:rsidP="00A05763">
      <w:pPr>
        <w:pStyle w:val="ac"/>
        <w:numPr>
          <w:ilvl w:val="0"/>
          <w:numId w:val="15"/>
        </w:numPr>
        <w:spacing w:before="120" w:after="120" w:line="360" w:lineRule="auto"/>
        <w:jc w:val="both"/>
        <w:rPr>
          <w:rFonts w:ascii="Verdana" w:eastAsia="Calibri" w:hAnsi="Verdana" w:cs="Calibri"/>
          <w:b/>
          <w:lang w:val="el-GR" w:eastAsia="en-US"/>
        </w:rPr>
      </w:pPr>
      <w:bookmarkStart w:id="0" w:name="_Toc496537313"/>
      <w:bookmarkStart w:id="1" w:name="_Toc496721920"/>
      <w:bookmarkStart w:id="2" w:name="_Toc506212662"/>
      <w:r w:rsidRPr="00F87EB1">
        <w:rPr>
          <w:rFonts w:ascii="Verdana" w:eastAsia="Calibri" w:hAnsi="Verdana" w:cs="Calibri"/>
          <w:b/>
          <w:lang w:val="el-GR" w:eastAsia="en-US"/>
        </w:rPr>
        <w:t>Φυσικό Αντικείμενο</w:t>
      </w:r>
    </w:p>
    <w:p w14:paraId="2E161DFC" w14:textId="310C145E" w:rsidR="00752D2C" w:rsidRPr="00752D2C" w:rsidRDefault="00752D2C" w:rsidP="00752D2C">
      <w:pPr>
        <w:spacing w:line="360" w:lineRule="auto"/>
        <w:ind w:right="57"/>
        <w:jc w:val="both"/>
        <w:rPr>
          <w:rFonts w:ascii="Verdana" w:eastAsia="Calibri" w:hAnsi="Verdana"/>
          <w:lang w:val="el-GR" w:eastAsia="en-US"/>
        </w:rPr>
      </w:pPr>
      <w:r w:rsidRPr="00752D2C">
        <w:rPr>
          <w:rFonts w:ascii="Verdana" w:eastAsia="Calibri" w:hAnsi="Verdana"/>
          <w:lang w:val="el-GR" w:eastAsia="en-US"/>
        </w:rPr>
        <w:t>Η πράξη αφορά τη χρηματοδότηση των δικαιούχων για την υλοποίηση της πράξης «</w:t>
      </w:r>
      <w:r w:rsidR="00506F01">
        <w:rPr>
          <w:rFonts w:ascii="Verdana" w:eastAsia="Calibri" w:hAnsi="Verdana"/>
          <w:lang w:val="el-GR" w:eastAsia="en-US"/>
        </w:rPr>
        <w:t>Α</w:t>
      </w:r>
      <w:r w:rsidRPr="00752D2C">
        <w:rPr>
          <w:rFonts w:ascii="Verdana" w:eastAsia="Calibri" w:hAnsi="Verdana"/>
          <w:lang w:val="el-GR" w:eastAsia="en-US"/>
        </w:rPr>
        <w:t>νάπτυξη παρεμβάσεων ενίσχυσης νηπίων (2-</w:t>
      </w:r>
      <w:r w:rsidR="00295724">
        <w:rPr>
          <w:rFonts w:ascii="Verdana" w:eastAsia="Calibri" w:hAnsi="Verdana"/>
          <w:lang w:val="el-GR" w:eastAsia="en-US"/>
        </w:rPr>
        <w:t>4</w:t>
      </w:r>
      <w:r w:rsidRPr="00752D2C">
        <w:rPr>
          <w:rFonts w:ascii="Verdana" w:eastAsia="Calibri" w:hAnsi="Verdana"/>
          <w:lang w:val="el-GR" w:eastAsia="en-US"/>
        </w:rPr>
        <w:t xml:space="preserve"> ετών), παιδιών (</w:t>
      </w:r>
      <w:r w:rsidR="00295724">
        <w:rPr>
          <w:rFonts w:ascii="Verdana" w:eastAsia="Calibri" w:hAnsi="Verdana"/>
          <w:lang w:val="el-GR" w:eastAsia="en-US"/>
        </w:rPr>
        <w:t>4</w:t>
      </w:r>
      <w:r w:rsidR="00274F4F">
        <w:rPr>
          <w:rFonts w:ascii="Verdana" w:eastAsia="Calibri" w:hAnsi="Verdana"/>
          <w:lang w:val="el-GR" w:eastAsia="en-US"/>
        </w:rPr>
        <w:t>-12 ετών)</w:t>
      </w:r>
      <w:r w:rsidRPr="00752D2C">
        <w:rPr>
          <w:rFonts w:ascii="Verdana" w:eastAsia="Calibri" w:hAnsi="Verdana"/>
          <w:lang w:val="el-GR" w:eastAsia="en-US"/>
        </w:rPr>
        <w:t xml:space="preserve"> και γονέων </w:t>
      </w:r>
      <w:proofErr w:type="spellStart"/>
      <w:r w:rsidR="006D670A">
        <w:rPr>
          <w:rFonts w:ascii="Verdana" w:eastAsia="Calibri" w:hAnsi="Verdana"/>
          <w:lang w:val="el-GR" w:eastAsia="en-US"/>
        </w:rPr>
        <w:t>Ρομά</w:t>
      </w:r>
      <w:proofErr w:type="spellEnd"/>
      <w:r w:rsidR="006D670A">
        <w:rPr>
          <w:rFonts w:ascii="Verdana" w:eastAsia="Calibri" w:hAnsi="Verdana"/>
          <w:lang w:val="el-GR" w:eastAsia="en-US"/>
        </w:rPr>
        <w:t xml:space="preserve"> </w:t>
      </w:r>
      <w:r w:rsidRPr="00752D2C">
        <w:rPr>
          <w:rFonts w:ascii="Verdana" w:eastAsia="Calibri" w:hAnsi="Verdana"/>
          <w:lang w:val="el-GR" w:eastAsia="en-US"/>
        </w:rPr>
        <w:t xml:space="preserve">σε βιωματικά εργαστήρια και παιδικές κατασκηνώσεις» για 3 έτη με την παροχή συγκεκριμένων υπηρεσιών, όπως αυτές περιγράφονται στη συνέχεια. </w:t>
      </w:r>
    </w:p>
    <w:p w14:paraId="21891FB8" w14:textId="3F83DD0B" w:rsidR="00752D2C" w:rsidRPr="00752D2C" w:rsidRDefault="00752D2C" w:rsidP="00752D2C">
      <w:pPr>
        <w:spacing w:line="360" w:lineRule="auto"/>
        <w:jc w:val="both"/>
        <w:rPr>
          <w:rFonts w:ascii="Verdana" w:eastAsia="Calibri" w:hAnsi="Verdana"/>
          <w:lang w:val="el-GR" w:eastAsia="en-US"/>
        </w:rPr>
      </w:pPr>
      <w:r w:rsidRPr="00752D2C">
        <w:rPr>
          <w:rFonts w:ascii="Verdana" w:eastAsia="Calibri" w:hAnsi="Verdana"/>
          <w:lang w:val="el-GR" w:eastAsia="en-US"/>
        </w:rPr>
        <w:t>Συγκεκριμέν</w:t>
      </w:r>
      <w:r w:rsidR="00274F4F">
        <w:rPr>
          <w:rFonts w:ascii="Verdana" w:eastAsia="Calibri" w:hAnsi="Verdana"/>
          <w:lang w:val="el-GR" w:eastAsia="en-US"/>
        </w:rPr>
        <w:t>α, η πράξη απευθύνεται σε νήπια, παιδιά</w:t>
      </w:r>
      <w:r w:rsidR="0001256D">
        <w:rPr>
          <w:rFonts w:ascii="Verdana" w:eastAsia="Calibri" w:hAnsi="Verdana"/>
          <w:lang w:val="el-GR" w:eastAsia="en-US"/>
        </w:rPr>
        <w:t xml:space="preserve"> </w:t>
      </w:r>
      <w:r w:rsidRPr="00752D2C">
        <w:rPr>
          <w:rFonts w:ascii="Verdana" w:eastAsia="Calibri" w:hAnsi="Verdana"/>
          <w:lang w:val="el-GR" w:eastAsia="en-US"/>
        </w:rPr>
        <w:t xml:space="preserve">και γονείς που διαβιούν σε οικισμούς – καταυλισμούς </w:t>
      </w:r>
      <w:proofErr w:type="spellStart"/>
      <w:r w:rsidRPr="00752D2C">
        <w:rPr>
          <w:rFonts w:ascii="Verdana" w:eastAsia="Calibri" w:hAnsi="Verdana"/>
          <w:lang w:val="el-GR" w:eastAsia="en-US"/>
        </w:rPr>
        <w:t>Ρομά</w:t>
      </w:r>
      <w:proofErr w:type="spellEnd"/>
      <w:r w:rsidRPr="00752D2C">
        <w:rPr>
          <w:rFonts w:ascii="Verdana" w:eastAsia="Calibri" w:hAnsi="Verdana"/>
          <w:lang w:val="el-GR" w:eastAsia="en-US"/>
        </w:rPr>
        <w:t xml:space="preserve"> των δήμων της περιοχής παρέμβασης. Από τον πληθυσμό αυτό θα επιλεγούν </w:t>
      </w:r>
      <w:r w:rsidR="0094098C">
        <w:rPr>
          <w:rFonts w:ascii="Verdana" w:eastAsia="Calibri" w:hAnsi="Verdana"/>
          <w:lang w:val="el-GR" w:eastAsia="en-US"/>
        </w:rPr>
        <w:t>τα ωφελούμενα άτομα</w:t>
      </w:r>
      <w:r w:rsidRPr="00752D2C">
        <w:rPr>
          <w:rFonts w:ascii="Verdana" w:eastAsia="Calibri" w:hAnsi="Verdana"/>
          <w:lang w:val="el-GR" w:eastAsia="en-US"/>
        </w:rPr>
        <w:t xml:space="preserve">, με συγκεκριμένες διαδικασίες, ενώ θα αξιοποιηθεί η εμπειρία των φορέων (ΟΤΑ) στο πεδίο της κοινωνικής ένταξης των </w:t>
      </w:r>
      <w:proofErr w:type="spellStart"/>
      <w:r w:rsidRPr="00752D2C">
        <w:rPr>
          <w:rFonts w:ascii="Verdana" w:eastAsia="Calibri" w:hAnsi="Verdana"/>
          <w:lang w:val="el-GR" w:eastAsia="en-US"/>
        </w:rPr>
        <w:t>Ρομά</w:t>
      </w:r>
      <w:proofErr w:type="spellEnd"/>
      <w:r w:rsidRPr="00752D2C">
        <w:rPr>
          <w:rFonts w:ascii="Verdana" w:eastAsia="Calibri" w:hAnsi="Verdana"/>
          <w:lang w:val="el-GR" w:eastAsia="en-US"/>
        </w:rPr>
        <w:t xml:space="preserve">, οι οποίοι ήδη παρέχουν υπηρεσίες προς την εν λόγω ομάδα στόχο, αλλά και έχουν προβεί σε καταγραφή πληθυσμού, αναγκών, ιδιαιτεροτήτων, κλπ. του πληθυσμού αυτού, είτε ως δικαιούχοι σε συγχρηματοδοτούμενες πράξεις (όπως τα Κέντρα Κοινότητας με ή χωρίς παραρτήματα </w:t>
      </w:r>
      <w:proofErr w:type="spellStart"/>
      <w:r w:rsidRPr="00752D2C">
        <w:rPr>
          <w:rFonts w:ascii="Verdana" w:eastAsia="Calibri" w:hAnsi="Verdana"/>
          <w:lang w:val="el-GR" w:eastAsia="en-US"/>
        </w:rPr>
        <w:t>Ρομά</w:t>
      </w:r>
      <w:proofErr w:type="spellEnd"/>
      <w:r w:rsidRPr="00752D2C">
        <w:rPr>
          <w:rFonts w:ascii="Verdana" w:eastAsia="Calibri" w:hAnsi="Verdana"/>
          <w:lang w:val="el-GR" w:eastAsia="en-US"/>
        </w:rPr>
        <w:t xml:space="preserve">), αλλά και εν γένει μέσω των κοινωνικών τους υπηρεσιών. </w:t>
      </w:r>
    </w:p>
    <w:p w14:paraId="2492A126" w14:textId="77777777" w:rsidR="00506F01" w:rsidRPr="00FD1F71" w:rsidRDefault="00506F01" w:rsidP="00506F01">
      <w:pPr>
        <w:spacing w:before="120" w:after="120" w:line="360" w:lineRule="auto"/>
        <w:jc w:val="both"/>
        <w:rPr>
          <w:rFonts w:ascii="Verdana" w:eastAsia="Calibri" w:hAnsi="Verdana"/>
          <w:lang w:val="el-GR" w:eastAsia="en-US"/>
        </w:rPr>
      </w:pPr>
      <w:r w:rsidRPr="00FD1F71">
        <w:rPr>
          <w:rFonts w:ascii="Verdana" w:eastAsia="Calibri" w:hAnsi="Verdana"/>
          <w:lang w:val="el-GR" w:eastAsia="en-US"/>
        </w:rPr>
        <w:t xml:space="preserve">Από στοιχεία που έχουν στην διάθεσή τους οι Δήμοι και ειδικότερα τα Κέντρα Κοινότητας με Παραρτήματα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είναι πολύ περιορισμένη ως ανύπαρκτη η συμμετοχή των παιδιών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σε κατασκηνώσεις χωρίς την επιδότηση από κάποιο πρόγραμμα. </w:t>
      </w:r>
    </w:p>
    <w:p w14:paraId="283CF756" w14:textId="77777777" w:rsidR="00506F01" w:rsidRPr="00FD1F71" w:rsidRDefault="00506F01" w:rsidP="00506F01">
      <w:pPr>
        <w:spacing w:before="120" w:after="120" w:line="360" w:lineRule="auto"/>
        <w:jc w:val="both"/>
        <w:rPr>
          <w:rFonts w:ascii="Verdana" w:eastAsia="Calibri" w:hAnsi="Verdana"/>
          <w:lang w:val="el-GR" w:eastAsia="en-US"/>
        </w:rPr>
      </w:pPr>
      <w:r w:rsidRPr="00FD1F71">
        <w:rPr>
          <w:rFonts w:ascii="Verdana" w:eastAsia="Calibri" w:hAnsi="Verdana"/>
          <w:lang w:val="el-GR" w:eastAsia="en-US"/>
        </w:rPr>
        <w:t xml:space="preserve">Επιπρόσθετα, για την εξασφάλιση της συμμετοχής της τοπικής κοινότητας και σχετικών φορέων, αλλά και άλλων λειτουργιών της δημόσιας και ιδιωτικής ζωής (βλ. σχολεία, ιδιωτικές επιχειρήσεις, κατασκηνώσεις, </w:t>
      </w:r>
      <w:proofErr w:type="spellStart"/>
      <w:r w:rsidRPr="00FD1F71">
        <w:rPr>
          <w:rFonts w:ascii="Verdana" w:eastAsia="Calibri" w:hAnsi="Verdana"/>
          <w:lang w:val="el-GR" w:eastAsia="en-US"/>
        </w:rPr>
        <w:t>κ</w:t>
      </w:r>
      <w:r>
        <w:rPr>
          <w:rFonts w:ascii="Verdana" w:eastAsia="Calibri" w:hAnsi="Verdana"/>
          <w:lang w:val="el-GR" w:eastAsia="en-US"/>
        </w:rPr>
        <w:t>.</w:t>
      </w:r>
      <w:r w:rsidRPr="00FD1F71">
        <w:rPr>
          <w:rFonts w:ascii="Verdana" w:eastAsia="Calibri" w:hAnsi="Verdana"/>
          <w:lang w:val="el-GR" w:eastAsia="en-US"/>
        </w:rPr>
        <w:t>λ</w:t>
      </w:r>
      <w:r>
        <w:rPr>
          <w:rFonts w:ascii="Verdana" w:eastAsia="Calibri" w:hAnsi="Verdana"/>
          <w:lang w:val="el-GR" w:eastAsia="en-US"/>
        </w:rPr>
        <w:t>.</w:t>
      </w:r>
      <w:r w:rsidRPr="00FD1F71">
        <w:rPr>
          <w:rFonts w:ascii="Verdana" w:eastAsia="Calibri" w:hAnsi="Verdana"/>
          <w:lang w:val="el-GR" w:eastAsia="en-US"/>
        </w:rPr>
        <w:t>π</w:t>
      </w:r>
      <w:proofErr w:type="spellEnd"/>
      <w:r>
        <w:rPr>
          <w:rFonts w:ascii="Verdana" w:eastAsia="Calibri" w:hAnsi="Verdana"/>
          <w:lang w:val="el-GR" w:eastAsia="en-US"/>
        </w:rPr>
        <w:t>.</w:t>
      </w:r>
      <w:r w:rsidRPr="00FD1F71">
        <w:rPr>
          <w:rFonts w:ascii="Verdana" w:eastAsia="Calibri" w:hAnsi="Verdana"/>
          <w:lang w:val="el-GR" w:eastAsia="en-US"/>
        </w:rPr>
        <w:t>) στην διαδικασία της ένταξης, ο Δήμος, ως καθ’ ύλην αρμόδιος, είναι εκείνος που θα υποστηρίξει τη διαδικασία και θα διαμορφώσει τις κατάλληλες συνθήκες για την ενεργοποίηση και συμμετοχή τους στη διαδικασία της ένταξης.</w:t>
      </w:r>
    </w:p>
    <w:p w14:paraId="45E9717D" w14:textId="6041D251" w:rsidR="00506F01" w:rsidRPr="00FD1F71" w:rsidRDefault="00506F01" w:rsidP="00506F01">
      <w:pPr>
        <w:spacing w:before="120" w:after="120" w:line="360" w:lineRule="auto"/>
        <w:jc w:val="both"/>
        <w:rPr>
          <w:rFonts w:ascii="Verdana" w:eastAsia="Calibri" w:hAnsi="Verdana"/>
          <w:lang w:val="el-GR" w:eastAsia="en-US"/>
        </w:rPr>
      </w:pPr>
      <w:r w:rsidRPr="00FD1F71">
        <w:rPr>
          <w:rFonts w:ascii="Verdana" w:eastAsia="Calibri" w:hAnsi="Verdana"/>
          <w:lang w:val="el-GR" w:eastAsia="en-US"/>
        </w:rPr>
        <w:t xml:space="preserve">Αντίστοιχα, η συμμετοχή νηπίων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σε προσχολικές δομές είναι ελάχιστη, μια και </w:t>
      </w:r>
      <w:r>
        <w:rPr>
          <w:rFonts w:ascii="Verdana" w:eastAsia="Calibri" w:hAnsi="Verdana"/>
          <w:lang w:val="el-GR" w:eastAsia="en-US"/>
        </w:rPr>
        <w:t xml:space="preserve">είναι εξαιρετικά δύσκολη, </w:t>
      </w:r>
      <w:r w:rsidRPr="00FD1F71">
        <w:rPr>
          <w:rFonts w:ascii="Verdana" w:eastAsia="Calibri" w:hAnsi="Verdana"/>
          <w:lang w:val="el-GR" w:eastAsia="en-US"/>
        </w:rPr>
        <w:t xml:space="preserve">λόγω του κοινωνικού και χωρικού αποκλεισμού και των ιδιαιτεροτήτων του τρόπου ζωής της ομάδας στόχου. Στο πλαίσιο της πολιτικής κοινωνικής μέριμνας του Δήμου για την Κοινωνική Ένταξη των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προκύπτει ότι δεν υπάρχει προηγούμενο ιστορικό παροχής αντίστοιχων ολοκληρωμένων υπηρεσιών από μεμονωμένους φορείς ή επιχειρήσεις που λειτουργούν στ</w:t>
      </w:r>
      <w:r w:rsidR="00F2123E">
        <w:rPr>
          <w:rFonts w:ascii="Verdana" w:eastAsia="Calibri" w:hAnsi="Verdana"/>
          <w:lang w:val="el-GR" w:eastAsia="en-US"/>
        </w:rPr>
        <w:t>ο</w:t>
      </w:r>
      <w:r w:rsidRPr="00FD1F71">
        <w:rPr>
          <w:rFonts w:ascii="Verdana" w:eastAsia="Calibri" w:hAnsi="Verdana"/>
          <w:lang w:val="el-GR" w:eastAsia="en-US"/>
        </w:rPr>
        <w:t xml:space="preserve"> πλαίσι</w:t>
      </w:r>
      <w:r w:rsidR="00F2123E">
        <w:rPr>
          <w:rFonts w:ascii="Verdana" w:eastAsia="Calibri" w:hAnsi="Verdana"/>
          <w:lang w:val="el-GR" w:eastAsia="en-US"/>
        </w:rPr>
        <w:t>ο</w:t>
      </w:r>
      <w:r w:rsidRPr="00FD1F71">
        <w:rPr>
          <w:rFonts w:ascii="Verdana" w:eastAsia="Calibri" w:hAnsi="Verdana"/>
          <w:lang w:val="el-GR" w:eastAsia="en-US"/>
        </w:rPr>
        <w:t xml:space="preserve"> της αγοράς. </w:t>
      </w:r>
    </w:p>
    <w:p w14:paraId="27B39AAF" w14:textId="74B256F4" w:rsidR="00506F01" w:rsidRDefault="00506F01" w:rsidP="00506F01">
      <w:pPr>
        <w:spacing w:before="120" w:after="120" w:line="360" w:lineRule="auto"/>
        <w:jc w:val="both"/>
        <w:rPr>
          <w:rFonts w:ascii="Verdana" w:eastAsia="Calibri" w:hAnsi="Verdana"/>
          <w:lang w:val="el-GR" w:eastAsia="en-US"/>
        </w:rPr>
      </w:pPr>
      <w:r w:rsidRPr="00EA0D3D">
        <w:rPr>
          <w:rFonts w:ascii="Verdana" w:eastAsia="Calibri" w:hAnsi="Verdana"/>
          <w:lang w:val="el-GR" w:eastAsia="en-US"/>
        </w:rPr>
        <w:t xml:space="preserve">Σημειώνεται ότι δράσεις που υλοποιήθηκαν την τελευταία τουλάχιστον </w:t>
      </w:r>
      <w:r>
        <w:rPr>
          <w:rFonts w:ascii="Verdana" w:eastAsia="Calibri" w:hAnsi="Verdana"/>
          <w:lang w:val="el-GR" w:eastAsia="en-US"/>
        </w:rPr>
        <w:t>δεκ</w:t>
      </w:r>
      <w:r w:rsidRPr="00EA0D3D">
        <w:rPr>
          <w:rFonts w:ascii="Verdana" w:eastAsia="Calibri" w:hAnsi="Verdana"/>
          <w:lang w:val="el-GR" w:eastAsia="en-US"/>
        </w:rPr>
        <w:t>αετία στ</w:t>
      </w:r>
      <w:r w:rsidR="00F2123E">
        <w:rPr>
          <w:rFonts w:ascii="Verdana" w:eastAsia="Calibri" w:hAnsi="Verdana"/>
          <w:lang w:val="el-GR" w:eastAsia="en-US"/>
        </w:rPr>
        <w:t>ο</w:t>
      </w:r>
      <w:r w:rsidRPr="00EA0D3D">
        <w:rPr>
          <w:rFonts w:ascii="Verdana" w:eastAsia="Calibri" w:hAnsi="Verdana"/>
          <w:lang w:val="el-GR" w:eastAsia="en-US"/>
        </w:rPr>
        <w:t xml:space="preserve"> πλαίσι</w:t>
      </w:r>
      <w:r w:rsidR="00F2123E">
        <w:rPr>
          <w:rFonts w:ascii="Verdana" w:eastAsia="Calibri" w:hAnsi="Verdana"/>
          <w:lang w:val="el-GR" w:eastAsia="en-US"/>
        </w:rPr>
        <w:t>ο</w:t>
      </w:r>
      <w:r w:rsidRPr="00EA0D3D">
        <w:rPr>
          <w:rFonts w:ascii="Verdana" w:eastAsia="Calibri" w:hAnsi="Verdana"/>
          <w:lang w:val="el-GR" w:eastAsia="en-US"/>
        </w:rPr>
        <w:t xml:space="preserve"> υλοποίησης συγχρηματοδοτούμενων προγραμμάτων (</w:t>
      </w:r>
      <w:r>
        <w:rPr>
          <w:rFonts w:ascii="Verdana" w:eastAsia="Calibri" w:hAnsi="Verdana"/>
          <w:lang w:val="el-GR" w:eastAsia="en-US"/>
        </w:rPr>
        <w:t>π.χ. π</w:t>
      </w:r>
      <w:r w:rsidRPr="00EA0D3D">
        <w:rPr>
          <w:rFonts w:ascii="Verdana" w:eastAsia="Calibri" w:hAnsi="Verdana"/>
          <w:lang w:val="el-GR" w:eastAsia="en-US"/>
        </w:rPr>
        <w:t>ρογράμματα ενίσχυσης της εκπαίδευσης μαθητών</w:t>
      </w:r>
      <w:r>
        <w:rPr>
          <w:rFonts w:ascii="Verdana" w:eastAsia="Calibri" w:hAnsi="Verdana"/>
          <w:lang w:val="el-GR" w:eastAsia="en-US"/>
        </w:rPr>
        <w:t>/τριών</w:t>
      </w:r>
      <w:r w:rsidRPr="00E32277">
        <w:rPr>
          <w:rFonts w:ascii="Verdana" w:eastAsia="Calibri" w:hAnsi="Verdana"/>
          <w:lang w:val="el-GR" w:eastAsia="en-US"/>
        </w:rPr>
        <w:t xml:space="preserve"> </w:t>
      </w:r>
      <w:proofErr w:type="spellStart"/>
      <w:r w:rsidRPr="00EA0D3D">
        <w:rPr>
          <w:rFonts w:ascii="Verdana" w:eastAsia="Calibri" w:hAnsi="Verdana"/>
          <w:lang w:val="el-GR" w:eastAsia="en-US"/>
        </w:rPr>
        <w:t>Ρομά</w:t>
      </w:r>
      <w:proofErr w:type="spellEnd"/>
      <w:r w:rsidRPr="0008316C">
        <w:rPr>
          <w:rFonts w:ascii="Verdana" w:eastAsia="Calibri" w:hAnsi="Verdana"/>
          <w:lang w:val="el-GR" w:eastAsia="en-US"/>
        </w:rPr>
        <w:t>,</w:t>
      </w:r>
      <w:r w:rsidRPr="00EA0D3D">
        <w:rPr>
          <w:rFonts w:ascii="Verdana" w:eastAsia="Calibri" w:hAnsi="Verdana"/>
          <w:lang w:val="el-GR" w:eastAsia="en-US"/>
        </w:rPr>
        <w:t xml:space="preserve"> προγράμματα για την καταπολέμηση της φτώχειας – ΤΕΒΑ</w:t>
      </w:r>
      <w:r w:rsidRPr="0008316C">
        <w:rPr>
          <w:rFonts w:ascii="Verdana" w:eastAsia="Calibri" w:hAnsi="Verdana"/>
          <w:lang w:val="el-GR" w:eastAsia="en-US"/>
        </w:rPr>
        <w:t>)</w:t>
      </w:r>
      <w:r w:rsidRPr="00EA0D3D">
        <w:rPr>
          <w:rFonts w:ascii="Verdana" w:eastAsia="Calibri" w:hAnsi="Verdana"/>
          <w:lang w:val="el-GR" w:eastAsia="en-US"/>
        </w:rPr>
        <w:t xml:space="preserve">, δεν ανάπτυξαν μια ολοκληρωμένη πράξη κοινωνικής μέριμνας για παιδιά </w:t>
      </w:r>
      <w:proofErr w:type="spellStart"/>
      <w:r w:rsidRPr="00EA0D3D">
        <w:rPr>
          <w:rFonts w:ascii="Verdana" w:eastAsia="Calibri" w:hAnsi="Verdana"/>
          <w:lang w:val="el-GR" w:eastAsia="en-US"/>
        </w:rPr>
        <w:t>Ρομά</w:t>
      </w:r>
      <w:proofErr w:type="spellEnd"/>
      <w:r w:rsidRPr="00563363">
        <w:rPr>
          <w:rFonts w:ascii="Verdana" w:eastAsia="Calibri" w:hAnsi="Verdana"/>
          <w:lang w:val="el-GR" w:eastAsia="en-US"/>
        </w:rPr>
        <w:t>,</w:t>
      </w:r>
      <w:r w:rsidRPr="00E32277">
        <w:rPr>
          <w:rFonts w:ascii="Verdana" w:eastAsia="Calibri" w:hAnsi="Verdana"/>
          <w:lang w:val="el-GR" w:eastAsia="en-US"/>
        </w:rPr>
        <w:t xml:space="preserve"> </w:t>
      </w:r>
      <w:r w:rsidRPr="00EA0D3D">
        <w:rPr>
          <w:rFonts w:ascii="Verdana" w:eastAsia="Calibri" w:hAnsi="Verdana"/>
          <w:lang w:val="el-GR" w:eastAsia="en-US"/>
        </w:rPr>
        <w:t>δεδομένου του οριζόντιου χαρακτήρα τους και της διαθεσιμότητα</w:t>
      </w:r>
      <w:r>
        <w:rPr>
          <w:rFonts w:ascii="Verdana" w:eastAsia="Calibri" w:hAnsi="Verdana"/>
          <w:lang w:val="el-GR" w:eastAsia="en-US"/>
        </w:rPr>
        <w:t>ς</w:t>
      </w:r>
      <w:r w:rsidRPr="00EA0D3D">
        <w:rPr>
          <w:rFonts w:ascii="Verdana" w:eastAsia="Calibri" w:hAnsi="Verdana"/>
          <w:lang w:val="el-GR" w:eastAsia="en-US"/>
        </w:rPr>
        <w:t xml:space="preserve"> των πόρων.</w:t>
      </w:r>
    </w:p>
    <w:p w14:paraId="3041EFFC" w14:textId="01CC3858" w:rsidR="00752D2C" w:rsidRPr="00752D2C" w:rsidRDefault="00752D2C" w:rsidP="00752D2C">
      <w:pPr>
        <w:spacing w:line="360" w:lineRule="auto"/>
        <w:jc w:val="both"/>
        <w:rPr>
          <w:rFonts w:ascii="Verdana" w:eastAsia="Calibri" w:hAnsi="Verdana"/>
          <w:lang w:val="el-GR" w:eastAsia="en-US"/>
        </w:rPr>
      </w:pPr>
      <w:r w:rsidRPr="00752D2C">
        <w:rPr>
          <w:rFonts w:ascii="Verdana" w:eastAsia="Calibri" w:hAnsi="Verdana"/>
          <w:lang w:val="el-GR" w:eastAsia="en-US"/>
        </w:rPr>
        <w:lastRenderedPageBreak/>
        <w:t>Η πράξη στοχεύει στην ενδυ</w:t>
      </w:r>
      <w:r w:rsidR="00274F4F">
        <w:rPr>
          <w:rFonts w:ascii="Verdana" w:eastAsia="Calibri" w:hAnsi="Verdana"/>
          <w:lang w:val="el-GR" w:eastAsia="en-US"/>
        </w:rPr>
        <w:t>νάμωση της ομάδας στόχου (νήπια και</w:t>
      </w:r>
      <w:r w:rsidRPr="00752D2C">
        <w:rPr>
          <w:rFonts w:ascii="Verdana" w:eastAsia="Calibri" w:hAnsi="Verdana"/>
          <w:lang w:val="el-GR" w:eastAsia="en-US"/>
        </w:rPr>
        <w:t xml:space="preserve"> παιδιά), στην ανάπτυξη ικανοτήτων και δεξιοτήτων (ομαδικότητα, κοινωνικοποίηση, δημιουργία δεσμών) και στην διευκόλυνση της διαδικασίας εισαγωγής, συμμετοχής, παραμονής, ενίσχυσης, ένταξης και προσαρμογής τους στον ευρύτερο κοινωνικό ιστό και στο σχολικό περιβάλλον</w:t>
      </w:r>
      <w:r w:rsidR="00120EC7">
        <w:rPr>
          <w:rFonts w:ascii="Verdana" w:eastAsia="Calibri" w:hAnsi="Verdana"/>
          <w:lang w:val="el-GR" w:eastAsia="en-US"/>
        </w:rPr>
        <w:t xml:space="preserve"> και συνίσταται σε δύο επιμέρους δράσεις:</w:t>
      </w:r>
      <w:r w:rsidRPr="00752D2C">
        <w:rPr>
          <w:rFonts w:ascii="Verdana" w:eastAsia="Calibri" w:hAnsi="Verdana"/>
          <w:lang w:val="el-GR" w:eastAsia="en-US"/>
        </w:rPr>
        <w:t xml:space="preserve"> : </w:t>
      </w:r>
    </w:p>
    <w:p w14:paraId="6CA06A2A" w14:textId="2FEAA7FA" w:rsidR="00752D2C" w:rsidRPr="00FD1F71" w:rsidRDefault="00752D2C" w:rsidP="00A05763">
      <w:pPr>
        <w:pStyle w:val="ac"/>
        <w:numPr>
          <w:ilvl w:val="0"/>
          <w:numId w:val="14"/>
        </w:numPr>
        <w:spacing w:before="120" w:after="120" w:line="360" w:lineRule="auto"/>
        <w:contextualSpacing w:val="0"/>
        <w:jc w:val="both"/>
        <w:rPr>
          <w:rFonts w:ascii="Verdana" w:eastAsia="Calibri" w:hAnsi="Verdana"/>
          <w:lang w:val="el-GR" w:eastAsia="en-US"/>
        </w:rPr>
      </w:pPr>
      <w:r w:rsidRPr="001B241A">
        <w:rPr>
          <w:rFonts w:ascii="Verdana" w:eastAsia="Calibri" w:hAnsi="Verdana"/>
          <w:u w:val="single"/>
          <w:lang w:val="el-GR" w:eastAsia="en-US"/>
        </w:rPr>
        <w:t>Βιωματικά Εργαστήρια και Συμμετοχή σε Παιδικές Κατασκηνώσεις</w:t>
      </w:r>
      <w:r w:rsidRPr="00FD1F71">
        <w:rPr>
          <w:rFonts w:ascii="Verdana" w:eastAsia="Calibri" w:hAnsi="Verdana"/>
          <w:lang w:val="el-GR" w:eastAsia="en-US"/>
        </w:rPr>
        <w:t xml:space="preserve">: Υποστήριξη παιδιών που διαβιούν σε καταυλισμούς και οικισμούς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xml:space="preserve"> για συμμετοχή σε κατασκηνώσεις και πολιτισμικές – αθλητικές δραστηριότητες κατά την διάρκεια του έτους με στόχο την αρμονική και εποικοδομητική συνύπαρξη μεταξύ παιδιών που προέρχονται από την κυρίαρχη κουλτούρα και των παιδιών </w:t>
      </w:r>
      <w:proofErr w:type="spellStart"/>
      <w:r w:rsidRPr="00FD1F71">
        <w:rPr>
          <w:rFonts w:ascii="Verdana" w:eastAsia="Calibri" w:hAnsi="Verdana"/>
          <w:lang w:val="el-GR" w:eastAsia="en-US"/>
        </w:rPr>
        <w:t>Ρομά</w:t>
      </w:r>
      <w:proofErr w:type="spellEnd"/>
      <w:r w:rsidRPr="00FD1F71">
        <w:rPr>
          <w:rFonts w:ascii="Verdana" w:eastAsia="Calibri" w:hAnsi="Verdana"/>
          <w:lang w:val="el-GR" w:eastAsia="en-US"/>
        </w:rPr>
        <w:t>, και</w:t>
      </w:r>
    </w:p>
    <w:p w14:paraId="6115C25E" w14:textId="129A3527" w:rsidR="00752D2C" w:rsidRPr="00FD1F71" w:rsidRDefault="00752D2C" w:rsidP="00A05763">
      <w:pPr>
        <w:pStyle w:val="ac"/>
        <w:numPr>
          <w:ilvl w:val="0"/>
          <w:numId w:val="14"/>
        </w:numPr>
        <w:spacing w:before="120" w:after="120" w:line="360" w:lineRule="auto"/>
        <w:contextualSpacing w:val="0"/>
        <w:jc w:val="both"/>
        <w:rPr>
          <w:rFonts w:ascii="Verdana" w:eastAsia="Calibri" w:hAnsi="Verdana"/>
          <w:lang w:val="el-GR" w:eastAsia="en-US"/>
        </w:rPr>
      </w:pPr>
      <w:r w:rsidRPr="001B241A">
        <w:rPr>
          <w:rFonts w:ascii="Verdana" w:eastAsia="Calibri" w:hAnsi="Verdana"/>
          <w:u w:val="single"/>
          <w:lang w:val="el-GR" w:eastAsia="en-US"/>
        </w:rPr>
        <w:t>Παροχή υπηρεσιών κοινωνικής μέριμνας για νήπια (2-</w:t>
      </w:r>
      <w:r w:rsidR="00295724" w:rsidRPr="001B241A">
        <w:rPr>
          <w:rFonts w:ascii="Verdana" w:eastAsia="Calibri" w:hAnsi="Verdana"/>
          <w:u w:val="single"/>
          <w:lang w:val="el-GR" w:eastAsia="en-US"/>
        </w:rPr>
        <w:t>4</w:t>
      </w:r>
      <w:r w:rsidRPr="001B241A">
        <w:rPr>
          <w:rFonts w:ascii="Verdana" w:eastAsia="Calibri" w:hAnsi="Verdana"/>
          <w:u w:val="single"/>
          <w:lang w:val="el-GR" w:eastAsia="en-US"/>
        </w:rPr>
        <w:t xml:space="preserve"> ετών) που διαβιούν σε καταυλισμούς και οικισμούς </w:t>
      </w:r>
      <w:proofErr w:type="spellStart"/>
      <w:r w:rsidRPr="001B241A">
        <w:rPr>
          <w:rFonts w:ascii="Verdana" w:eastAsia="Calibri" w:hAnsi="Verdana"/>
          <w:u w:val="single"/>
          <w:lang w:val="el-GR" w:eastAsia="en-US"/>
        </w:rPr>
        <w:t>Ρομά</w:t>
      </w:r>
      <w:proofErr w:type="spellEnd"/>
      <w:r w:rsidRPr="001B241A">
        <w:rPr>
          <w:rFonts w:ascii="Verdana" w:eastAsia="Calibri" w:hAnsi="Verdana"/>
          <w:u w:val="single"/>
          <w:lang w:val="el-GR" w:eastAsia="en-US"/>
        </w:rPr>
        <w:t xml:space="preserve"> και συμβουλευτικών υπηρεσιών για την υποστήριξη των γονέων τους</w:t>
      </w:r>
      <w:r w:rsidRPr="00FD1F71">
        <w:rPr>
          <w:rFonts w:ascii="Verdana" w:eastAsia="Calibri" w:hAnsi="Verdana"/>
          <w:lang w:val="el-GR" w:eastAsia="en-US"/>
        </w:rPr>
        <w:t xml:space="preserve">, με έμφαση στις νεαρές μητέρες. </w:t>
      </w:r>
    </w:p>
    <w:p w14:paraId="1ACE8CC2" w14:textId="77777777" w:rsidR="00752D2C" w:rsidRPr="00752D2C" w:rsidRDefault="00752D2C" w:rsidP="00752D2C">
      <w:pPr>
        <w:spacing w:line="360" w:lineRule="auto"/>
        <w:jc w:val="both"/>
        <w:rPr>
          <w:rFonts w:ascii="Verdana" w:eastAsia="Calibri" w:hAnsi="Verdana"/>
          <w:lang w:val="el-GR" w:eastAsia="en-US"/>
        </w:rPr>
      </w:pPr>
      <w:r w:rsidRPr="00752D2C">
        <w:rPr>
          <w:rFonts w:ascii="Verdana" w:eastAsia="Calibri" w:hAnsi="Verdana"/>
          <w:lang w:val="el-GR" w:eastAsia="en-US"/>
        </w:rPr>
        <w:t xml:space="preserve">Οι προαναφερόμενες δράσεις </w:t>
      </w:r>
      <w:r w:rsidR="00853E65">
        <w:rPr>
          <w:rFonts w:ascii="Verdana" w:eastAsia="Calibri" w:hAnsi="Verdana"/>
          <w:lang w:val="el-GR" w:eastAsia="en-US"/>
        </w:rPr>
        <w:t xml:space="preserve">με τις αντίστοιχες υπηρεσίες </w:t>
      </w:r>
      <w:r w:rsidR="0001256D">
        <w:rPr>
          <w:rFonts w:ascii="Verdana" w:eastAsia="Calibri" w:hAnsi="Verdana"/>
          <w:lang w:val="el-GR" w:eastAsia="en-US"/>
        </w:rPr>
        <w:t>θα εξειδικεύονται και θα παρέχονται στα ωφελούμενα άτομα από το προσωπικό της «Ομάδας Στήριξης» με σκοπό ν</w:t>
      </w:r>
      <w:r w:rsidRPr="00752D2C">
        <w:rPr>
          <w:rFonts w:ascii="Verdana" w:eastAsia="Calibri" w:hAnsi="Verdana"/>
          <w:lang w:val="el-GR" w:eastAsia="en-US"/>
        </w:rPr>
        <w:t>α συμβάλλουν στην άρση των διακρίσεων και στην προώθηση των ίσων ευκαιριών κοινωνικής ένταξης για άτομα που διαβιούν σε συνθήκες φτώχειας ή</w:t>
      </w:r>
      <w:r w:rsidR="00506F01">
        <w:rPr>
          <w:rFonts w:ascii="Verdana" w:eastAsia="Calibri" w:hAnsi="Verdana"/>
          <w:lang w:val="el-GR" w:eastAsia="en-US"/>
        </w:rPr>
        <w:t>/</w:t>
      </w:r>
      <w:r w:rsidRPr="00752D2C">
        <w:rPr>
          <w:rFonts w:ascii="Verdana" w:eastAsia="Calibri" w:hAnsi="Verdana"/>
          <w:lang w:val="el-GR" w:eastAsia="en-US"/>
        </w:rPr>
        <w:t>και κοινωνικού αποκλεισμού</w:t>
      </w:r>
      <w:r w:rsidR="0001256D">
        <w:rPr>
          <w:rFonts w:ascii="Verdana" w:eastAsia="Calibri" w:hAnsi="Verdana"/>
          <w:lang w:val="el-GR" w:eastAsia="en-US"/>
        </w:rPr>
        <w:t xml:space="preserve">. Οι </w:t>
      </w:r>
      <w:r w:rsidR="00935214">
        <w:rPr>
          <w:rFonts w:ascii="Verdana" w:eastAsia="Calibri" w:hAnsi="Verdana"/>
          <w:lang w:val="el-GR" w:eastAsia="en-US"/>
        </w:rPr>
        <w:t xml:space="preserve">επιμέρους </w:t>
      </w:r>
      <w:r w:rsidR="0001256D">
        <w:rPr>
          <w:rFonts w:ascii="Verdana" w:eastAsia="Calibri" w:hAnsi="Verdana"/>
          <w:lang w:val="el-GR" w:eastAsia="en-US"/>
        </w:rPr>
        <w:t>ενέργειες αφορούν</w:t>
      </w:r>
      <w:r w:rsidR="00853E65">
        <w:rPr>
          <w:rFonts w:ascii="Verdana" w:eastAsia="Calibri" w:hAnsi="Verdana"/>
          <w:lang w:val="el-GR" w:eastAsia="en-US"/>
        </w:rPr>
        <w:t xml:space="preserve"> στην</w:t>
      </w:r>
      <w:r w:rsidRPr="00752D2C">
        <w:rPr>
          <w:rFonts w:ascii="Verdana" w:eastAsia="Calibri" w:hAnsi="Verdana"/>
          <w:lang w:val="el-GR" w:eastAsia="en-US"/>
        </w:rPr>
        <w:t xml:space="preserve"> παροχή υπηρεσιών συμβουλευτικής, λειτουργία εργαστηρίων, συμμετοχή σε κατασκηνώσεις, προμήθεια εξοπλισμού και </w:t>
      </w:r>
      <w:r w:rsidR="00506F01">
        <w:rPr>
          <w:rFonts w:ascii="Verdana" w:eastAsia="Calibri" w:hAnsi="Verdana"/>
          <w:lang w:val="el-GR" w:eastAsia="en-US"/>
        </w:rPr>
        <w:t>ρουχισμού</w:t>
      </w:r>
      <w:r w:rsidRPr="00752D2C">
        <w:rPr>
          <w:rFonts w:ascii="Verdana" w:eastAsia="Calibri" w:hAnsi="Verdana"/>
          <w:lang w:val="el-GR" w:eastAsia="en-US"/>
        </w:rPr>
        <w:t>, διοργάνωση εκδηλώσεων, ενημέρωση και ευαισθητοποίηση της ομάδας στόχου</w:t>
      </w:r>
      <w:r w:rsidR="0001256D">
        <w:rPr>
          <w:rFonts w:ascii="Verdana" w:eastAsia="Calibri" w:hAnsi="Verdana"/>
          <w:lang w:val="el-GR" w:eastAsia="en-US"/>
        </w:rPr>
        <w:t>,</w:t>
      </w:r>
      <w:r w:rsidRPr="00752D2C">
        <w:rPr>
          <w:rFonts w:ascii="Verdana" w:eastAsia="Calibri" w:hAnsi="Verdana"/>
          <w:lang w:val="el-GR" w:eastAsia="en-US"/>
        </w:rPr>
        <w:t xml:space="preserve"> αλλά και της </w:t>
      </w:r>
      <w:r w:rsidR="00506F01">
        <w:rPr>
          <w:rFonts w:ascii="Verdana" w:eastAsia="Calibri" w:hAnsi="Verdana"/>
          <w:lang w:val="el-GR" w:eastAsia="en-US"/>
        </w:rPr>
        <w:t>τοπικής κοινότητας</w:t>
      </w:r>
      <w:r w:rsidR="0001256D">
        <w:rPr>
          <w:rFonts w:ascii="Verdana" w:eastAsia="Calibri" w:hAnsi="Verdana"/>
          <w:lang w:val="el-GR" w:eastAsia="en-US"/>
        </w:rPr>
        <w:t xml:space="preserve"> κ.α.</w:t>
      </w:r>
    </w:p>
    <w:p w14:paraId="00FAA494" w14:textId="77777777" w:rsidR="00752D2C" w:rsidRPr="00752D2C" w:rsidRDefault="00752D2C" w:rsidP="00752D2C">
      <w:pPr>
        <w:jc w:val="both"/>
        <w:rPr>
          <w:rFonts w:ascii="Verdana" w:eastAsia="Calibri" w:hAnsi="Verdana"/>
          <w:lang w:val="el-GR" w:eastAsia="en-US"/>
        </w:rPr>
      </w:pPr>
    </w:p>
    <w:p w14:paraId="2A887ACA" w14:textId="77777777" w:rsidR="0008316C" w:rsidRPr="00F87EB1" w:rsidRDefault="00FD1F71" w:rsidP="00A05763">
      <w:pPr>
        <w:pStyle w:val="ac"/>
        <w:numPr>
          <w:ilvl w:val="0"/>
          <w:numId w:val="15"/>
        </w:numPr>
        <w:spacing w:before="120" w:after="120" w:line="360" w:lineRule="auto"/>
        <w:jc w:val="both"/>
        <w:rPr>
          <w:rFonts w:ascii="Verdana" w:eastAsia="Calibri" w:hAnsi="Verdana" w:cs="Calibri"/>
          <w:b/>
          <w:lang w:val="el-GR" w:eastAsia="en-US"/>
        </w:rPr>
      </w:pPr>
      <w:bookmarkStart w:id="3" w:name="_Toc496537314"/>
      <w:bookmarkStart w:id="4" w:name="_Toc496721921"/>
      <w:bookmarkStart w:id="5" w:name="_Toc506212663"/>
      <w:bookmarkEnd w:id="0"/>
      <w:bookmarkEnd w:id="1"/>
      <w:bookmarkEnd w:id="2"/>
      <w:r w:rsidRPr="00F87EB1">
        <w:rPr>
          <w:rFonts w:ascii="Verdana" w:eastAsia="Calibri" w:hAnsi="Verdana" w:cs="Calibri"/>
          <w:b/>
          <w:lang w:val="el-GR" w:eastAsia="en-US"/>
        </w:rPr>
        <w:t>Δικαιούχοι</w:t>
      </w:r>
    </w:p>
    <w:p w14:paraId="50DB53A0" w14:textId="77777777" w:rsidR="0032722E" w:rsidRPr="001B241A" w:rsidRDefault="0032722E" w:rsidP="0032722E">
      <w:pPr>
        <w:spacing w:before="120" w:after="120" w:line="360" w:lineRule="auto"/>
        <w:jc w:val="both"/>
        <w:rPr>
          <w:rFonts w:ascii="Verdana" w:eastAsia="Calibri" w:hAnsi="Verdana"/>
          <w:lang w:val="el-GR" w:eastAsia="en-US"/>
        </w:rPr>
      </w:pPr>
      <w:bookmarkStart w:id="6" w:name="_Toc496537316"/>
      <w:r w:rsidRPr="001B241A">
        <w:rPr>
          <w:rFonts w:ascii="Verdana" w:eastAsia="Calibri" w:hAnsi="Verdana"/>
          <w:lang w:val="el-GR" w:eastAsia="en-US"/>
        </w:rPr>
        <w:t>Ως προς την μεθοδολογία υλοποίησης, οι δύο δράσεις θα υλοποιηθούν με ίδια μέσα του Φορέα υλοποίησης (Δικαιούχος), ο οποίος μπορεί να είναι:</w:t>
      </w:r>
    </w:p>
    <w:p w14:paraId="092407F8" w14:textId="77777777" w:rsidR="0032722E" w:rsidRPr="001B241A" w:rsidRDefault="0032722E" w:rsidP="0032722E">
      <w:pPr>
        <w:numPr>
          <w:ilvl w:val="0"/>
          <w:numId w:val="5"/>
        </w:numPr>
        <w:spacing w:before="120" w:line="320" w:lineRule="exact"/>
        <w:ind w:right="57"/>
        <w:jc w:val="both"/>
        <w:rPr>
          <w:rFonts w:ascii="Verdana" w:eastAsia="Calibri" w:hAnsi="Verdana"/>
          <w:lang w:val="el-GR" w:eastAsia="en-US"/>
        </w:rPr>
      </w:pPr>
      <w:r w:rsidRPr="001B241A">
        <w:rPr>
          <w:rFonts w:ascii="Verdana" w:eastAsia="Calibri" w:hAnsi="Verdana"/>
          <w:lang w:val="el-GR" w:eastAsia="en-US"/>
        </w:rPr>
        <w:t xml:space="preserve">Οργανισμοί Τοπικής Αυτοδιοίκησης Α΄ Βαθμού (Δήμοι) ή τα νομικά πρόσωπα αυτών, σε περιοχές που διαβιούν οι </w:t>
      </w:r>
      <w:proofErr w:type="spellStart"/>
      <w:r w:rsidRPr="001B241A">
        <w:rPr>
          <w:rFonts w:ascii="Verdana" w:eastAsia="Calibri" w:hAnsi="Verdana"/>
          <w:lang w:val="el-GR" w:eastAsia="en-US"/>
        </w:rPr>
        <w:t>Ρομά</w:t>
      </w:r>
      <w:proofErr w:type="spellEnd"/>
      <w:r w:rsidRPr="001B241A">
        <w:rPr>
          <w:rFonts w:ascii="Verdana" w:eastAsia="Calibri" w:hAnsi="Verdana"/>
          <w:lang w:val="el-GR" w:eastAsia="en-US"/>
        </w:rPr>
        <w:t>.</w:t>
      </w:r>
    </w:p>
    <w:p w14:paraId="5BA618BC" w14:textId="40F5E0F4" w:rsidR="00F2123E" w:rsidRPr="009975C3" w:rsidRDefault="0032722E" w:rsidP="00F2123E">
      <w:pPr>
        <w:spacing w:before="120" w:line="320" w:lineRule="exact"/>
        <w:ind w:right="57"/>
        <w:jc w:val="both"/>
        <w:rPr>
          <w:rFonts w:ascii="Verdana" w:eastAsia="Calibri" w:hAnsi="Verdana"/>
          <w:lang w:val="el-GR" w:eastAsia="en-US"/>
        </w:rPr>
      </w:pPr>
      <w:r w:rsidRPr="001B241A">
        <w:rPr>
          <w:rFonts w:ascii="Verdana" w:eastAsia="Calibri" w:hAnsi="Verdana"/>
          <w:lang w:val="el-GR" w:eastAsia="en-US"/>
        </w:rPr>
        <w:t xml:space="preserve">Οι Δήμοι δύνανται να συνεργάζονται με ΜΚΟ που αποδεδειγμένα διαθέτουν εμπειρία σε δράσεις συναφείς με το αντικείμενο της παρούσας, η οποία θα τεκμηριώνεται από σχετικά έγγραφα. Σε κάθε περίπτωση ο Δικαιούχος Δήμος θα έχει την πλήρη ευθύνη της υλοποίησης του έργου. </w:t>
      </w:r>
      <w:r w:rsidR="00F2123E" w:rsidRPr="009975C3">
        <w:rPr>
          <w:rFonts w:ascii="Verdana" w:eastAsia="Calibri" w:hAnsi="Verdana"/>
          <w:lang w:val="el-GR" w:eastAsia="en-US"/>
        </w:rPr>
        <w:t xml:space="preserve">Στις περιπτώσεις που ο Δήμος επιλέξει να συμπράξει με ΜΚΟ, υπογράφεται Σύμφωνο Συνεργασίας, στο οποίο περιγράφονται ο ρόλος και οι αρμοδιότητες του κάθε Φορέα. </w:t>
      </w:r>
    </w:p>
    <w:p w14:paraId="46526100" w14:textId="0E0FB9B9" w:rsidR="0032722E" w:rsidRPr="001B241A" w:rsidRDefault="0032722E" w:rsidP="0032722E">
      <w:pPr>
        <w:spacing w:before="120" w:line="320" w:lineRule="exact"/>
        <w:ind w:left="360" w:right="57"/>
        <w:jc w:val="both"/>
        <w:rPr>
          <w:rFonts w:ascii="Verdana" w:eastAsia="Calibri" w:hAnsi="Verdana"/>
          <w:lang w:val="el-GR" w:eastAsia="en-US"/>
        </w:rPr>
      </w:pPr>
    </w:p>
    <w:p w14:paraId="616027C5" w14:textId="77777777" w:rsidR="0032722E" w:rsidRPr="001B241A" w:rsidRDefault="0032722E" w:rsidP="001B241A">
      <w:pPr>
        <w:spacing w:before="120" w:line="320" w:lineRule="exact"/>
        <w:ind w:right="57"/>
        <w:jc w:val="both"/>
        <w:rPr>
          <w:rFonts w:ascii="Verdana" w:eastAsia="Calibri" w:hAnsi="Verdana"/>
          <w:lang w:val="el-GR" w:eastAsia="en-US"/>
        </w:rPr>
      </w:pPr>
      <w:r w:rsidRPr="001B241A">
        <w:rPr>
          <w:rFonts w:ascii="Verdana" w:eastAsia="Calibri" w:hAnsi="Verdana"/>
          <w:lang w:val="el-GR" w:eastAsia="en-US"/>
        </w:rPr>
        <w:t xml:space="preserve">Η υλοποίηση της πράξης με ίδια μέσα δύναται να συμπεριλαμβάνει και αναθέσεις σε εξωτερικούς </w:t>
      </w:r>
      <w:proofErr w:type="spellStart"/>
      <w:r w:rsidRPr="001B241A">
        <w:rPr>
          <w:rFonts w:ascii="Verdana" w:eastAsia="Calibri" w:hAnsi="Verdana"/>
          <w:lang w:val="el-GR" w:eastAsia="en-US"/>
        </w:rPr>
        <w:t>παρόχους</w:t>
      </w:r>
      <w:proofErr w:type="spellEnd"/>
      <w:r w:rsidRPr="001B241A">
        <w:rPr>
          <w:rFonts w:ascii="Verdana" w:eastAsia="Calibri" w:hAnsi="Verdana"/>
          <w:lang w:val="el-GR" w:eastAsia="en-US"/>
        </w:rPr>
        <w:t>-αναδόχους σύμφωνα με τους κανόνες δημοσίων συμβάσεων, όπου αυτό κρίνεται απαραίτητο.</w:t>
      </w:r>
    </w:p>
    <w:p w14:paraId="1F7973A0" w14:textId="5F163634" w:rsidR="003E03CF" w:rsidRPr="00794683" w:rsidRDefault="003E03CF" w:rsidP="003E03CF">
      <w:pPr>
        <w:spacing w:before="120" w:after="120" w:line="360" w:lineRule="auto"/>
        <w:jc w:val="both"/>
        <w:rPr>
          <w:rFonts w:ascii="Verdana" w:eastAsia="Calibri" w:hAnsi="Verdana"/>
          <w:strike/>
          <w:lang w:val="el-GR" w:eastAsia="en-US"/>
        </w:rPr>
      </w:pPr>
      <w:r w:rsidRPr="003E03CF">
        <w:rPr>
          <w:rFonts w:ascii="Verdana" w:eastAsia="Calibri" w:hAnsi="Verdana"/>
          <w:lang w:val="el-GR" w:eastAsia="en-US"/>
        </w:rPr>
        <w:lastRenderedPageBreak/>
        <w:t>Σε κάθε δήμο μπορεί να χρηματοδοτηθεί μό</w:t>
      </w:r>
      <w:bookmarkStart w:id="7" w:name="_GoBack"/>
      <w:bookmarkEnd w:id="7"/>
      <w:r w:rsidRPr="003E03CF">
        <w:rPr>
          <w:rFonts w:ascii="Verdana" w:eastAsia="Calibri" w:hAnsi="Verdana"/>
          <w:lang w:val="el-GR" w:eastAsia="en-US"/>
        </w:rPr>
        <w:t xml:space="preserve">νο μία πράξη. </w:t>
      </w:r>
      <w:r w:rsidRPr="00794683">
        <w:rPr>
          <w:rFonts w:ascii="Verdana" w:eastAsia="Calibri" w:hAnsi="Verdana"/>
          <w:strike/>
          <w:lang w:val="el-GR" w:eastAsia="en-US"/>
        </w:rPr>
        <w:t xml:space="preserve">Σε περίπτωση που ο δικαιούχος (Δήμος) υποβάλλει μία πρόταση </w:t>
      </w:r>
      <w:r w:rsidR="00120EC7" w:rsidRPr="00794683">
        <w:rPr>
          <w:rFonts w:ascii="Verdana" w:eastAsia="Calibri" w:hAnsi="Verdana"/>
          <w:strike/>
          <w:lang w:val="el-GR" w:eastAsia="en-US"/>
        </w:rPr>
        <w:t>και για τις δύο</w:t>
      </w:r>
      <w:r w:rsidRPr="00794683">
        <w:rPr>
          <w:rFonts w:ascii="Verdana" w:eastAsia="Calibri" w:hAnsi="Verdana"/>
          <w:strike/>
          <w:lang w:val="el-GR" w:eastAsia="en-US"/>
        </w:rPr>
        <w:t xml:space="preserve"> δράσεις</w:t>
      </w:r>
      <w:r w:rsidR="001E0930" w:rsidRPr="00794683">
        <w:rPr>
          <w:rFonts w:ascii="Verdana" w:eastAsia="Calibri" w:hAnsi="Verdana"/>
          <w:strike/>
          <w:lang w:val="el-GR" w:eastAsia="en-US"/>
        </w:rPr>
        <w:t>,</w:t>
      </w:r>
      <w:r w:rsidRPr="00794683">
        <w:rPr>
          <w:rFonts w:ascii="Verdana" w:eastAsia="Calibri" w:hAnsi="Verdana"/>
          <w:strike/>
          <w:lang w:val="el-GR" w:eastAsia="en-US"/>
        </w:rPr>
        <w:t xml:space="preserve"> υποβάλει ένα Τεχνικό Δελτίο Έργου με </w:t>
      </w:r>
      <w:r w:rsidR="00120EC7" w:rsidRPr="00794683">
        <w:rPr>
          <w:rFonts w:ascii="Verdana" w:eastAsia="Calibri" w:hAnsi="Verdana"/>
          <w:strike/>
          <w:lang w:val="el-GR" w:eastAsia="en-US"/>
        </w:rPr>
        <w:t xml:space="preserve">δύο </w:t>
      </w:r>
      <w:r w:rsidRPr="00794683">
        <w:rPr>
          <w:rFonts w:ascii="Verdana" w:eastAsia="Calibri" w:hAnsi="Verdana"/>
          <w:strike/>
          <w:lang w:val="el-GR" w:eastAsia="en-US"/>
        </w:rPr>
        <w:t xml:space="preserve">διαφορετικά </w:t>
      </w:r>
      <w:proofErr w:type="spellStart"/>
      <w:r w:rsidRPr="00794683">
        <w:rPr>
          <w:rFonts w:ascii="Verdana" w:eastAsia="Calibri" w:hAnsi="Verdana"/>
          <w:strike/>
          <w:lang w:val="el-GR" w:eastAsia="en-US"/>
        </w:rPr>
        <w:t>υποέργα</w:t>
      </w:r>
      <w:proofErr w:type="spellEnd"/>
      <w:r w:rsidRPr="00794683">
        <w:rPr>
          <w:rFonts w:ascii="Verdana" w:eastAsia="Calibri" w:hAnsi="Verdana"/>
          <w:strike/>
          <w:lang w:val="el-GR" w:eastAsia="en-US"/>
        </w:rPr>
        <w:t xml:space="preserve"> για </w:t>
      </w:r>
      <w:r w:rsidR="00120EC7" w:rsidRPr="00794683">
        <w:rPr>
          <w:rFonts w:ascii="Verdana" w:eastAsia="Calibri" w:hAnsi="Verdana"/>
          <w:strike/>
          <w:lang w:val="el-GR" w:eastAsia="en-US"/>
        </w:rPr>
        <w:t>την κάθε μία</w:t>
      </w:r>
      <w:r w:rsidRPr="00794683">
        <w:rPr>
          <w:rFonts w:ascii="Verdana" w:eastAsia="Calibri" w:hAnsi="Verdana"/>
          <w:strike/>
          <w:lang w:val="el-GR" w:eastAsia="en-US"/>
        </w:rPr>
        <w:t xml:space="preserve"> δράση, ώστε να επιτυγχάνεται καλύτερα η παρακολούθηση της υλοποίησης. </w:t>
      </w:r>
    </w:p>
    <w:p w14:paraId="188FC424" w14:textId="77777777" w:rsidR="00794683" w:rsidRPr="00794683" w:rsidRDefault="00794683" w:rsidP="00794683">
      <w:pPr>
        <w:spacing w:before="120" w:after="120" w:line="360" w:lineRule="auto"/>
        <w:jc w:val="both"/>
        <w:rPr>
          <w:rFonts w:ascii="Arial" w:eastAsia="Calibri" w:hAnsi="Arial" w:cs="Arial"/>
          <w:sz w:val="18"/>
          <w:szCs w:val="22"/>
          <w:lang w:val="el-GR"/>
        </w:rPr>
      </w:pPr>
      <w:r w:rsidRPr="00794683">
        <w:rPr>
          <w:rFonts w:ascii="Arial" w:eastAsia="Calibri" w:hAnsi="Arial" w:cs="Arial"/>
          <w:sz w:val="18"/>
          <w:szCs w:val="22"/>
          <w:highlight w:val="yellow"/>
          <w:lang w:val="el-GR"/>
        </w:rPr>
        <w:t>Σε περίπτωση που ο δικαιούχος (Δήμος) υποβάλλει μία πρόταση και για τις δύο δράσεις, υποβάλει ένα Τεχνικό Δελτίο Έργου με ένα Υποέργο. Το Τεχνικό Παράρτημα Υλοποίησης με Ίδια Μέσα θα περιλαμβάνει δύο Πακέτα Εργασίας, ένα για την κάθε μία δράση, ώστε να επιτυγχάνεται καλύτερα η παρακολούθηση της υλοποίησης.</w:t>
      </w:r>
      <w:r w:rsidRPr="00794683">
        <w:rPr>
          <w:rFonts w:ascii="Arial" w:eastAsia="Calibri" w:hAnsi="Arial" w:cs="Arial"/>
          <w:sz w:val="18"/>
          <w:szCs w:val="22"/>
          <w:lang w:val="el-GR"/>
        </w:rPr>
        <w:t xml:space="preserve"> </w:t>
      </w:r>
    </w:p>
    <w:p w14:paraId="722A47F9" w14:textId="519305FE" w:rsidR="00794683" w:rsidRDefault="00794683" w:rsidP="003E03CF">
      <w:pPr>
        <w:spacing w:before="120" w:after="120" w:line="360" w:lineRule="auto"/>
        <w:jc w:val="both"/>
        <w:rPr>
          <w:rFonts w:ascii="Verdana" w:eastAsia="Calibri" w:hAnsi="Verdana"/>
          <w:lang w:val="el-GR" w:eastAsia="en-US"/>
        </w:rPr>
      </w:pPr>
    </w:p>
    <w:p w14:paraId="1059BC9D" w14:textId="77777777" w:rsidR="00794683" w:rsidRPr="003E03CF" w:rsidRDefault="00794683" w:rsidP="003E03CF">
      <w:pPr>
        <w:spacing w:before="120" w:after="120" w:line="360" w:lineRule="auto"/>
        <w:jc w:val="both"/>
        <w:rPr>
          <w:rFonts w:ascii="Verdana" w:eastAsia="Calibri" w:hAnsi="Verdana"/>
          <w:lang w:val="el-GR" w:eastAsia="en-US"/>
        </w:rPr>
      </w:pPr>
    </w:p>
    <w:p w14:paraId="1155969F" w14:textId="77777777" w:rsidR="006E681E" w:rsidRPr="00762B33" w:rsidRDefault="006E681E" w:rsidP="00ED2F35">
      <w:pPr>
        <w:spacing w:before="120" w:line="320" w:lineRule="exact"/>
        <w:ind w:right="57"/>
        <w:jc w:val="both"/>
        <w:rPr>
          <w:rFonts w:ascii="Verdana" w:hAnsi="Verdana" w:cs="Verdana"/>
          <w:lang w:val="el-GR"/>
        </w:rPr>
      </w:pPr>
    </w:p>
    <w:bookmarkEnd w:id="3"/>
    <w:bookmarkEnd w:id="4"/>
    <w:bookmarkEnd w:id="5"/>
    <w:bookmarkEnd w:id="6"/>
    <w:p w14:paraId="1B800EE8" w14:textId="72D23E57" w:rsidR="00D66B98" w:rsidRPr="00F87EB1" w:rsidRDefault="007E0A5F" w:rsidP="00A05763">
      <w:pPr>
        <w:pStyle w:val="ac"/>
        <w:numPr>
          <w:ilvl w:val="0"/>
          <w:numId w:val="15"/>
        </w:numPr>
        <w:spacing w:before="120" w:after="120" w:line="360" w:lineRule="auto"/>
        <w:jc w:val="both"/>
        <w:rPr>
          <w:rFonts w:ascii="Verdana" w:eastAsia="Calibri" w:hAnsi="Verdana" w:cs="Calibri"/>
          <w:b/>
          <w:lang w:val="el-GR" w:eastAsia="en-US"/>
        </w:rPr>
      </w:pPr>
      <w:r w:rsidRPr="00F87EB1">
        <w:rPr>
          <w:rFonts w:ascii="Verdana" w:eastAsia="Calibri" w:hAnsi="Verdana" w:cs="Calibri"/>
          <w:b/>
          <w:lang w:val="el-GR" w:eastAsia="en-US"/>
        </w:rPr>
        <w:t>Δ</w:t>
      </w:r>
      <w:r w:rsidR="005D4704" w:rsidRPr="00F87EB1">
        <w:rPr>
          <w:rFonts w:ascii="Verdana" w:eastAsia="Calibri" w:hAnsi="Verdana" w:cs="Calibri"/>
          <w:b/>
          <w:lang w:val="el-GR" w:eastAsia="en-US"/>
        </w:rPr>
        <w:t xml:space="preserve">ιάρκεια της προτεινόμενης </w:t>
      </w:r>
      <w:r w:rsidR="00120EC7">
        <w:rPr>
          <w:rFonts w:ascii="Verdana" w:eastAsia="Calibri" w:hAnsi="Verdana" w:cs="Calibri"/>
          <w:b/>
          <w:lang w:val="el-GR" w:eastAsia="en-US"/>
        </w:rPr>
        <w:t>πράξης</w:t>
      </w:r>
    </w:p>
    <w:p w14:paraId="1AC89627" w14:textId="713770DF" w:rsidR="00867337" w:rsidRPr="00EA0D3D" w:rsidRDefault="005D4704" w:rsidP="00EA0D3D">
      <w:pPr>
        <w:spacing w:before="120" w:after="120" w:line="360" w:lineRule="auto"/>
        <w:jc w:val="both"/>
        <w:rPr>
          <w:rFonts w:ascii="Verdana" w:eastAsia="Calibri" w:hAnsi="Verdana"/>
          <w:lang w:val="el-GR" w:eastAsia="en-US"/>
        </w:rPr>
      </w:pPr>
      <w:r>
        <w:rPr>
          <w:rFonts w:ascii="Verdana" w:eastAsia="Calibri" w:hAnsi="Verdana"/>
          <w:lang w:val="el-GR" w:eastAsia="en-US"/>
        </w:rPr>
        <w:t xml:space="preserve">Η υλοποίηση της </w:t>
      </w:r>
      <w:r w:rsidR="00120EC7">
        <w:rPr>
          <w:rFonts w:ascii="Verdana" w:eastAsia="Calibri" w:hAnsi="Verdana"/>
          <w:lang w:val="el-GR" w:eastAsia="en-US"/>
        </w:rPr>
        <w:t xml:space="preserve">πράξης </w:t>
      </w:r>
      <w:r w:rsidR="00867337" w:rsidRPr="00EA0D3D">
        <w:rPr>
          <w:rFonts w:ascii="Verdana" w:eastAsia="Calibri" w:hAnsi="Verdana"/>
          <w:lang w:val="el-GR" w:eastAsia="en-US"/>
        </w:rPr>
        <w:t>θα έχει διάρκεια</w:t>
      </w:r>
      <w:r w:rsidR="00CD66F1" w:rsidRPr="00CD66F1">
        <w:rPr>
          <w:rFonts w:ascii="Verdana" w:eastAsia="Calibri" w:hAnsi="Verdana"/>
          <w:lang w:val="el-GR" w:eastAsia="en-US"/>
        </w:rPr>
        <w:t xml:space="preserve"> </w:t>
      </w:r>
      <w:r w:rsidR="00E01165" w:rsidRPr="00AF2123">
        <w:rPr>
          <w:rFonts w:ascii="Verdana" w:eastAsia="Calibri" w:hAnsi="Verdana"/>
          <w:lang w:val="el-GR" w:eastAsia="en-US"/>
        </w:rPr>
        <w:t>έως</w:t>
      </w:r>
      <w:r w:rsidR="00CD66F1" w:rsidRPr="00CD66F1">
        <w:rPr>
          <w:rFonts w:ascii="Verdana" w:eastAsia="Calibri" w:hAnsi="Verdana"/>
          <w:lang w:val="el-GR" w:eastAsia="en-US"/>
        </w:rPr>
        <w:t xml:space="preserve"> </w:t>
      </w:r>
      <w:r w:rsidR="002E4828" w:rsidRPr="00AF2123">
        <w:rPr>
          <w:rFonts w:ascii="Verdana" w:eastAsia="Calibri" w:hAnsi="Verdana"/>
          <w:lang w:val="el-GR" w:eastAsia="en-US"/>
        </w:rPr>
        <w:t>36</w:t>
      </w:r>
      <w:r w:rsidR="00E32277" w:rsidRPr="00E32277">
        <w:rPr>
          <w:rFonts w:ascii="Verdana" w:eastAsia="Calibri" w:hAnsi="Verdana"/>
          <w:lang w:val="el-GR" w:eastAsia="en-US"/>
        </w:rPr>
        <w:t xml:space="preserve"> </w:t>
      </w:r>
      <w:r w:rsidR="00FF0745">
        <w:rPr>
          <w:rFonts w:ascii="Verdana" w:eastAsia="Calibri" w:hAnsi="Verdana"/>
          <w:lang w:val="el-GR" w:eastAsia="en-US"/>
        </w:rPr>
        <w:t>μήνες</w:t>
      </w:r>
      <w:r w:rsidR="00CD66F1" w:rsidRPr="00CD66F1">
        <w:rPr>
          <w:rFonts w:ascii="Verdana" w:eastAsia="Calibri" w:hAnsi="Verdana"/>
          <w:lang w:val="el-GR" w:eastAsia="en-US"/>
        </w:rPr>
        <w:t xml:space="preserve"> </w:t>
      </w:r>
      <w:r w:rsidR="00E01165" w:rsidRPr="00EA0D3D">
        <w:rPr>
          <w:rFonts w:ascii="Verdana" w:eastAsia="Calibri" w:hAnsi="Verdana"/>
          <w:lang w:val="el-GR" w:eastAsia="en-US"/>
        </w:rPr>
        <w:t>από την στιγμή της έναρξης</w:t>
      </w:r>
      <w:r w:rsidR="00867337" w:rsidRPr="00EA0D3D">
        <w:rPr>
          <w:rFonts w:ascii="Verdana" w:eastAsia="Calibri" w:hAnsi="Verdana"/>
          <w:lang w:val="el-GR" w:eastAsia="en-US"/>
        </w:rPr>
        <w:t xml:space="preserve">. Σε κάθε περίπτωση, η ολοκλήρωση της υλοποίησης της </w:t>
      </w:r>
      <w:r w:rsidR="00120EC7">
        <w:rPr>
          <w:rFonts w:ascii="Verdana" w:eastAsia="Calibri" w:hAnsi="Verdana"/>
          <w:lang w:val="el-GR" w:eastAsia="en-US"/>
        </w:rPr>
        <w:t>πράξης</w:t>
      </w:r>
      <w:r w:rsidR="00120EC7" w:rsidRPr="00EA0D3D">
        <w:rPr>
          <w:rFonts w:ascii="Verdana" w:eastAsia="Calibri" w:hAnsi="Verdana"/>
          <w:lang w:val="el-GR" w:eastAsia="en-US"/>
        </w:rPr>
        <w:t xml:space="preserve"> </w:t>
      </w:r>
      <w:r w:rsidR="00867337" w:rsidRPr="00EA0D3D">
        <w:rPr>
          <w:rFonts w:ascii="Verdana" w:eastAsia="Calibri" w:hAnsi="Verdana"/>
          <w:lang w:val="el-GR" w:eastAsia="en-US"/>
        </w:rPr>
        <w:t xml:space="preserve">δεν πρόκειται να υπερβεί την </w:t>
      </w:r>
      <w:r w:rsidR="00E01165" w:rsidRPr="00EA0D3D">
        <w:rPr>
          <w:rFonts w:ascii="Verdana" w:eastAsia="Calibri" w:hAnsi="Verdana"/>
          <w:lang w:val="el-GR" w:eastAsia="en-US"/>
        </w:rPr>
        <w:t>31/12/</w:t>
      </w:r>
      <w:r w:rsidR="00D30C01" w:rsidRPr="00EA0D3D">
        <w:rPr>
          <w:rFonts w:ascii="Verdana" w:eastAsia="Calibri" w:hAnsi="Verdana"/>
          <w:lang w:val="el-GR" w:eastAsia="en-US"/>
        </w:rPr>
        <w:t>20</w:t>
      </w:r>
      <w:r w:rsidR="00D30C01">
        <w:rPr>
          <w:rFonts w:ascii="Verdana" w:eastAsia="Calibri" w:hAnsi="Verdana"/>
          <w:lang w:val="el-GR" w:eastAsia="en-US"/>
        </w:rPr>
        <w:t>29</w:t>
      </w:r>
      <w:r w:rsidR="00E01165" w:rsidRPr="00EA0D3D">
        <w:rPr>
          <w:rFonts w:ascii="Verdana" w:eastAsia="Calibri" w:hAnsi="Verdana"/>
          <w:lang w:val="el-GR" w:eastAsia="en-US"/>
        </w:rPr>
        <w:t>.</w:t>
      </w:r>
    </w:p>
    <w:p w14:paraId="1C350EAB" w14:textId="77777777" w:rsidR="00B9336F" w:rsidRPr="00EA0D3D" w:rsidRDefault="00B9336F" w:rsidP="00EA0D3D">
      <w:pPr>
        <w:spacing w:line="360" w:lineRule="auto"/>
        <w:jc w:val="both"/>
        <w:rPr>
          <w:rFonts w:ascii="Verdana" w:hAnsi="Verdana" w:cs="Arial"/>
          <w:lang w:val="el-GR"/>
        </w:rPr>
      </w:pPr>
    </w:p>
    <w:p w14:paraId="3A8067F3" w14:textId="77777777" w:rsidR="00F038E5" w:rsidRDefault="00F038E5" w:rsidP="00A05763">
      <w:pPr>
        <w:pStyle w:val="ac"/>
        <w:numPr>
          <w:ilvl w:val="0"/>
          <w:numId w:val="15"/>
        </w:numPr>
        <w:spacing w:line="360" w:lineRule="auto"/>
        <w:jc w:val="both"/>
        <w:rPr>
          <w:rFonts w:ascii="Verdana" w:hAnsi="Verdana" w:cs="Arial"/>
          <w:b/>
          <w:lang w:val="el-GR"/>
        </w:rPr>
      </w:pPr>
      <w:r>
        <w:rPr>
          <w:rFonts w:ascii="Verdana" w:hAnsi="Verdana" w:cs="Arial"/>
          <w:b/>
          <w:lang w:val="el-GR"/>
        </w:rPr>
        <w:t>Ωφελούμεν</w:t>
      </w:r>
      <w:r w:rsidR="0094098C">
        <w:rPr>
          <w:rFonts w:ascii="Verdana" w:hAnsi="Verdana" w:cs="Arial"/>
          <w:b/>
          <w:lang w:val="el-GR"/>
        </w:rPr>
        <w:t>α άτομα</w:t>
      </w:r>
    </w:p>
    <w:p w14:paraId="6B20A719" w14:textId="47DC2A5E" w:rsidR="00F038E5" w:rsidRDefault="00274F4F" w:rsidP="00F038E5">
      <w:pPr>
        <w:spacing w:line="360" w:lineRule="auto"/>
        <w:jc w:val="both"/>
        <w:rPr>
          <w:rFonts w:ascii="Verdana" w:eastAsia="Calibri" w:hAnsi="Verdana"/>
          <w:lang w:val="el-GR" w:eastAsia="en-US"/>
        </w:rPr>
      </w:pPr>
      <w:r>
        <w:rPr>
          <w:rFonts w:ascii="Verdana" w:hAnsi="Verdana" w:cs="Arial"/>
          <w:lang w:val="el-GR"/>
        </w:rPr>
        <w:t>Νήπια, παιδιά</w:t>
      </w:r>
      <w:r w:rsidR="00F038E5" w:rsidRPr="00F038E5">
        <w:rPr>
          <w:rFonts w:ascii="Verdana" w:hAnsi="Verdana" w:cs="Arial"/>
          <w:lang w:val="el-GR"/>
        </w:rPr>
        <w:t xml:space="preserve"> και γονείς </w:t>
      </w:r>
      <w:r w:rsidR="00F038E5" w:rsidRPr="00F038E5">
        <w:rPr>
          <w:rFonts w:ascii="Verdana" w:eastAsia="Calibri" w:hAnsi="Verdana"/>
          <w:lang w:val="el-GR" w:eastAsia="en-US"/>
        </w:rPr>
        <w:t xml:space="preserve">περιθωριοποιημένων ειδικών κοινωνικών ομάδων, όπως οι </w:t>
      </w:r>
      <w:proofErr w:type="spellStart"/>
      <w:r w:rsidR="00F038E5" w:rsidRPr="00F038E5">
        <w:rPr>
          <w:rFonts w:ascii="Verdana" w:eastAsia="Calibri" w:hAnsi="Verdana"/>
          <w:lang w:val="el-GR" w:eastAsia="en-US"/>
        </w:rPr>
        <w:t>Ρομά</w:t>
      </w:r>
      <w:proofErr w:type="spellEnd"/>
      <w:r w:rsidR="00CD66F1" w:rsidRPr="00946713">
        <w:rPr>
          <w:rFonts w:ascii="Verdana" w:eastAsia="Calibri" w:hAnsi="Verdana"/>
          <w:lang w:val="el-GR" w:eastAsia="en-US"/>
        </w:rPr>
        <w:t xml:space="preserve"> </w:t>
      </w:r>
      <w:r w:rsidR="00F038E5" w:rsidRPr="00F038E5">
        <w:rPr>
          <w:rFonts w:ascii="Verdana" w:hAnsi="Verdana" w:cs="Arial"/>
          <w:lang w:val="el-GR"/>
        </w:rPr>
        <w:t xml:space="preserve">που διαβιούν </w:t>
      </w:r>
      <w:r w:rsidR="00F038E5" w:rsidRPr="00F038E5">
        <w:rPr>
          <w:rFonts w:ascii="Verdana" w:eastAsia="Calibri" w:hAnsi="Verdana"/>
          <w:lang w:val="el-GR" w:eastAsia="en-US"/>
        </w:rPr>
        <w:t xml:space="preserve">σε οικισμούς – καταυλισμούς </w:t>
      </w:r>
      <w:proofErr w:type="spellStart"/>
      <w:r w:rsidR="00F038E5" w:rsidRPr="00F038E5">
        <w:rPr>
          <w:rFonts w:ascii="Verdana" w:eastAsia="Calibri" w:hAnsi="Verdana"/>
          <w:lang w:val="el-GR" w:eastAsia="en-US"/>
        </w:rPr>
        <w:t>Ρομά</w:t>
      </w:r>
      <w:proofErr w:type="spellEnd"/>
      <w:r w:rsidR="00F038E5" w:rsidRPr="00F038E5">
        <w:rPr>
          <w:rFonts w:ascii="Verdana" w:eastAsia="Calibri" w:hAnsi="Verdana"/>
          <w:lang w:val="el-GR" w:eastAsia="en-US"/>
        </w:rPr>
        <w:t xml:space="preserve"> των δήμων της περιοχής παρέμβασης</w:t>
      </w:r>
      <w:r w:rsidR="00935EE5">
        <w:rPr>
          <w:rStyle w:val="a6"/>
          <w:rFonts w:ascii="Verdana" w:eastAsia="Calibri" w:hAnsi="Verdana"/>
          <w:lang w:val="el-GR" w:eastAsia="en-US"/>
        </w:rPr>
        <w:footnoteReference w:id="1"/>
      </w:r>
      <w:r w:rsidR="00F038E5" w:rsidRPr="00F038E5">
        <w:rPr>
          <w:rFonts w:ascii="Verdana" w:eastAsia="Calibri" w:hAnsi="Verdana"/>
          <w:lang w:val="el-GR" w:eastAsia="en-US"/>
        </w:rPr>
        <w:t>.</w:t>
      </w:r>
    </w:p>
    <w:p w14:paraId="5EB75168" w14:textId="0D72C913" w:rsidR="005A34A9" w:rsidRDefault="005A34A9" w:rsidP="005A34A9">
      <w:pPr>
        <w:spacing w:line="360" w:lineRule="auto"/>
        <w:jc w:val="both"/>
        <w:rPr>
          <w:rFonts w:ascii="Verdana" w:eastAsia="Calibri" w:hAnsi="Verdana"/>
          <w:lang w:val="el-GR" w:eastAsia="en-US"/>
        </w:rPr>
      </w:pPr>
      <w:r w:rsidRPr="00EA0D3D">
        <w:rPr>
          <w:rFonts w:ascii="Verdana" w:eastAsia="Calibri" w:hAnsi="Verdana"/>
          <w:lang w:val="el-GR" w:eastAsia="en-US"/>
        </w:rPr>
        <w:t xml:space="preserve">Η επιλογή των </w:t>
      </w:r>
      <w:proofErr w:type="spellStart"/>
      <w:r w:rsidRPr="00EA0D3D">
        <w:rPr>
          <w:rFonts w:ascii="Verdana" w:eastAsia="Calibri" w:hAnsi="Verdana"/>
          <w:lang w:val="el-GR" w:eastAsia="en-US"/>
        </w:rPr>
        <w:t>ωφελουμένων</w:t>
      </w:r>
      <w:proofErr w:type="spellEnd"/>
      <w:r w:rsidRPr="00EA0D3D">
        <w:rPr>
          <w:rFonts w:ascii="Verdana" w:eastAsia="Calibri" w:hAnsi="Verdana"/>
          <w:lang w:val="el-GR" w:eastAsia="en-US"/>
        </w:rPr>
        <w:t xml:space="preserve"> θα γίνεται σε ετήσια βάση από το Δήμο και τις αρμόδιες υπηρεσίες του σε </w:t>
      </w:r>
      <w:r>
        <w:rPr>
          <w:rFonts w:ascii="Verdana" w:eastAsia="Calibri" w:hAnsi="Verdana"/>
          <w:lang w:val="el-GR" w:eastAsia="en-US"/>
        </w:rPr>
        <w:t xml:space="preserve">συνεργασία με το </w:t>
      </w:r>
      <w:r w:rsidR="001E0930">
        <w:rPr>
          <w:rFonts w:ascii="Verdana" w:eastAsia="Calibri" w:hAnsi="Verdana"/>
          <w:lang w:val="el-GR" w:eastAsia="en-US"/>
        </w:rPr>
        <w:t xml:space="preserve">Κέντρο Κοινότητας / </w:t>
      </w:r>
      <w:r>
        <w:rPr>
          <w:rFonts w:ascii="Verdana" w:eastAsia="Calibri" w:hAnsi="Verdana"/>
          <w:lang w:val="el-GR" w:eastAsia="en-US"/>
        </w:rPr>
        <w:t xml:space="preserve">Παράρτημα </w:t>
      </w:r>
      <w:proofErr w:type="spellStart"/>
      <w:r>
        <w:rPr>
          <w:rFonts w:ascii="Verdana" w:eastAsia="Calibri" w:hAnsi="Verdana"/>
          <w:lang w:val="el-GR" w:eastAsia="en-US"/>
        </w:rPr>
        <w:t>Ρομά</w:t>
      </w:r>
      <w:proofErr w:type="spellEnd"/>
      <w:r>
        <w:rPr>
          <w:rFonts w:ascii="Verdana" w:eastAsia="Calibri" w:hAnsi="Verdana"/>
          <w:lang w:val="el-GR" w:eastAsia="en-US"/>
        </w:rPr>
        <w:t>,</w:t>
      </w:r>
      <w:r w:rsidRPr="00EA0D3D">
        <w:rPr>
          <w:rFonts w:ascii="Verdana" w:eastAsia="Calibri" w:hAnsi="Verdana"/>
          <w:lang w:val="el-GR" w:eastAsia="en-US"/>
        </w:rPr>
        <w:t xml:space="preserve"> όπου υφίσταται</w:t>
      </w:r>
      <w:r>
        <w:rPr>
          <w:rFonts w:ascii="Verdana" w:eastAsia="Calibri" w:hAnsi="Verdana"/>
          <w:lang w:val="el-GR" w:eastAsia="en-US"/>
        </w:rPr>
        <w:t>.</w:t>
      </w:r>
    </w:p>
    <w:p w14:paraId="39BAEF34" w14:textId="77777777" w:rsidR="00D66FAC" w:rsidRPr="00EA0D3D" w:rsidRDefault="00D66FAC" w:rsidP="00D66FAC">
      <w:pPr>
        <w:spacing w:line="360" w:lineRule="auto"/>
        <w:jc w:val="both"/>
        <w:rPr>
          <w:rFonts w:ascii="Verdana" w:eastAsia="Calibri" w:hAnsi="Verdana"/>
          <w:color w:val="FF0000"/>
          <w:lang w:val="el-GR"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3"/>
      </w:tblGrid>
      <w:tr w:rsidR="00D66FAC" w:rsidRPr="00EA0D3D" w14:paraId="2844BD9A" w14:textId="77777777" w:rsidTr="007012BA">
        <w:tc>
          <w:tcPr>
            <w:tcW w:w="8963" w:type="dxa"/>
            <w:shd w:val="clear" w:color="auto" w:fill="C2D69B"/>
          </w:tcPr>
          <w:p w14:paraId="5377715C" w14:textId="77777777" w:rsidR="00D66FAC" w:rsidRPr="00D66FAC" w:rsidRDefault="00D66FAC" w:rsidP="00D66FAC">
            <w:pPr>
              <w:spacing w:line="360" w:lineRule="auto"/>
              <w:jc w:val="both"/>
              <w:rPr>
                <w:rFonts w:ascii="Verdana" w:eastAsia="Calibri" w:hAnsi="Verdana"/>
                <w:b/>
                <w:lang w:val="el-GR" w:eastAsia="en-US"/>
              </w:rPr>
            </w:pPr>
            <w:r w:rsidRPr="00D66FAC">
              <w:rPr>
                <w:rFonts w:ascii="Verdana" w:eastAsia="Calibri" w:hAnsi="Verdana"/>
                <w:b/>
                <w:lang w:val="el-GR" w:eastAsia="en-US"/>
              </w:rPr>
              <w:t xml:space="preserve">Ενδεικτικά Κριτήρια επιλογής </w:t>
            </w:r>
            <w:proofErr w:type="spellStart"/>
            <w:r w:rsidRPr="00D66FAC">
              <w:rPr>
                <w:rFonts w:ascii="Verdana" w:eastAsia="Calibri" w:hAnsi="Verdana"/>
                <w:b/>
                <w:lang w:val="el-GR" w:eastAsia="en-US"/>
              </w:rPr>
              <w:t>ωφελουμένων</w:t>
            </w:r>
            <w:proofErr w:type="spellEnd"/>
          </w:p>
        </w:tc>
      </w:tr>
      <w:tr w:rsidR="00D66FAC" w:rsidRPr="00794683" w14:paraId="27D70905" w14:textId="77777777" w:rsidTr="007012BA">
        <w:tc>
          <w:tcPr>
            <w:tcW w:w="8963" w:type="dxa"/>
            <w:shd w:val="clear" w:color="auto" w:fill="D6E3BC"/>
          </w:tcPr>
          <w:p w14:paraId="702A74FD" w14:textId="34C199A4" w:rsidR="00D66FAC" w:rsidRPr="001B241A" w:rsidRDefault="00D66FAC" w:rsidP="00363FB9">
            <w:pPr>
              <w:spacing w:line="360" w:lineRule="auto"/>
              <w:jc w:val="both"/>
              <w:rPr>
                <w:rFonts w:ascii="Verdana" w:eastAsia="Calibri" w:hAnsi="Verdana"/>
                <w:lang w:val="el-GR" w:eastAsia="en-US"/>
              </w:rPr>
            </w:pPr>
            <w:r w:rsidRPr="00EA0D3D">
              <w:rPr>
                <w:rFonts w:ascii="Verdana" w:eastAsia="Calibri" w:hAnsi="Verdana"/>
                <w:lang w:val="el-GR" w:eastAsia="en-US"/>
              </w:rPr>
              <w:t>Τακτική φοίτηση στο σχολείο</w:t>
            </w:r>
            <w:r w:rsidR="00462E8C" w:rsidRPr="001B241A">
              <w:rPr>
                <w:rFonts w:ascii="Verdana" w:eastAsia="Calibri" w:hAnsi="Verdana"/>
                <w:lang w:val="el-GR" w:eastAsia="en-US"/>
              </w:rPr>
              <w:t xml:space="preserve"> (</w:t>
            </w:r>
            <w:r w:rsidR="00462E8C">
              <w:rPr>
                <w:rFonts w:ascii="Verdana" w:eastAsia="Calibri" w:hAnsi="Verdana"/>
                <w:lang w:val="el-GR" w:eastAsia="en-US"/>
              </w:rPr>
              <w:t>για την Δράση 1)</w:t>
            </w:r>
          </w:p>
        </w:tc>
      </w:tr>
      <w:tr w:rsidR="00D66FAC" w:rsidRPr="00295724" w14:paraId="310BC9F3" w14:textId="77777777" w:rsidTr="007012BA">
        <w:tc>
          <w:tcPr>
            <w:tcW w:w="8963" w:type="dxa"/>
            <w:shd w:val="clear" w:color="auto" w:fill="D6E3BC"/>
          </w:tcPr>
          <w:p w14:paraId="7F81C913" w14:textId="77777777" w:rsidR="00D66FAC" w:rsidRPr="00EA0D3D" w:rsidRDefault="007012BA" w:rsidP="00363FB9">
            <w:pPr>
              <w:spacing w:line="360" w:lineRule="auto"/>
              <w:jc w:val="both"/>
              <w:rPr>
                <w:rFonts w:ascii="Verdana" w:eastAsia="Calibri" w:hAnsi="Verdana"/>
                <w:lang w:val="el-GR" w:eastAsia="en-US"/>
              </w:rPr>
            </w:pPr>
            <w:r>
              <w:rPr>
                <w:rFonts w:ascii="Verdana" w:eastAsia="Calibri" w:hAnsi="Verdana"/>
                <w:lang w:val="el-GR" w:eastAsia="en-US"/>
              </w:rPr>
              <w:t>ΑΜΚΑ</w:t>
            </w:r>
          </w:p>
        </w:tc>
      </w:tr>
      <w:tr w:rsidR="007012BA" w:rsidRPr="00794683" w14:paraId="784D5A39" w14:textId="77777777" w:rsidTr="007012BA">
        <w:tc>
          <w:tcPr>
            <w:tcW w:w="8963" w:type="dxa"/>
            <w:shd w:val="clear" w:color="auto" w:fill="D6E3BC"/>
          </w:tcPr>
          <w:p w14:paraId="2C4F466C" w14:textId="77777777" w:rsidR="007012BA" w:rsidRDefault="007012BA" w:rsidP="007012BA">
            <w:pPr>
              <w:spacing w:line="360" w:lineRule="auto"/>
              <w:jc w:val="both"/>
              <w:rPr>
                <w:rFonts w:ascii="Verdana" w:eastAsia="Calibri" w:hAnsi="Verdana"/>
                <w:lang w:val="el-GR" w:eastAsia="en-US"/>
              </w:rPr>
            </w:pPr>
            <w:r w:rsidRPr="00EA0D3D">
              <w:rPr>
                <w:rFonts w:ascii="Verdana" w:eastAsia="Calibri" w:hAnsi="Verdana"/>
                <w:lang w:val="el-GR" w:eastAsia="en-US"/>
              </w:rPr>
              <w:t>Δικαιολογητικά ταυτοπροσωπίας (παιδιών και γονέων - κηδεμόνων)</w:t>
            </w:r>
          </w:p>
        </w:tc>
      </w:tr>
      <w:tr w:rsidR="007012BA" w:rsidRPr="00794683" w14:paraId="59D7D1F6" w14:textId="77777777" w:rsidTr="007012BA">
        <w:tc>
          <w:tcPr>
            <w:tcW w:w="8963" w:type="dxa"/>
            <w:shd w:val="clear" w:color="auto" w:fill="D6E3BC"/>
          </w:tcPr>
          <w:p w14:paraId="4A8B375D" w14:textId="22D52771" w:rsidR="007012BA" w:rsidRPr="00EA0D3D" w:rsidRDefault="007012BA" w:rsidP="007012BA">
            <w:pPr>
              <w:spacing w:line="360" w:lineRule="auto"/>
              <w:jc w:val="both"/>
              <w:rPr>
                <w:rFonts w:ascii="Verdana" w:eastAsia="Calibri" w:hAnsi="Verdana"/>
                <w:lang w:val="el-GR" w:eastAsia="en-US"/>
              </w:rPr>
            </w:pPr>
            <w:r w:rsidRPr="00EA0D3D">
              <w:rPr>
                <w:rFonts w:ascii="Verdana" w:eastAsia="Calibri" w:hAnsi="Verdana"/>
                <w:lang w:val="el-GR" w:eastAsia="en-US"/>
              </w:rPr>
              <w:t>Σύμφωνη γνώμη του</w:t>
            </w:r>
            <w:r>
              <w:rPr>
                <w:rFonts w:ascii="Verdana" w:eastAsia="Calibri" w:hAnsi="Verdana"/>
                <w:lang w:val="el-GR" w:eastAsia="en-US"/>
              </w:rPr>
              <w:t>/των</w:t>
            </w:r>
            <w:r w:rsidRPr="00EA0D3D">
              <w:rPr>
                <w:rFonts w:ascii="Verdana" w:eastAsia="Calibri" w:hAnsi="Verdana"/>
                <w:lang w:val="el-GR" w:eastAsia="en-US"/>
              </w:rPr>
              <w:t xml:space="preserve"> γονέα</w:t>
            </w:r>
            <w:r>
              <w:rPr>
                <w:rFonts w:ascii="Verdana" w:eastAsia="Calibri" w:hAnsi="Verdana"/>
                <w:lang w:val="el-GR" w:eastAsia="en-US"/>
              </w:rPr>
              <w:t>/ων</w:t>
            </w:r>
            <w:r w:rsidRPr="00EA0D3D">
              <w:rPr>
                <w:rFonts w:ascii="Verdana" w:eastAsia="Calibri" w:hAnsi="Verdana"/>
                <w:lang w:val="el-GR" w:eastAsia="en-US"/>
              </w:rPr>
              <w:t xml:space="preserve"> </w:t>
            </w:r>
            <w:r>
              <w:rPr>
                <w:rFonts w:ascii="Verdana" w:eastAsia="Calibri" w:hAnsi="Verdana"/>
                <w:lang w:val="el-GR" w:eastAsia="en-US"/>
              </w:rPr>
              <w:t>–</w:t>
            </w:r>
            <w:r w:rsidRPr="00EA0D3D">
              <w:rPr>
                <w:rFonts w:ascii="Verdana" w:eastAsia="Calibri" w:hAnsi="Verdana"/>
                <w:lang w:val="el-GR" w:eastAsia="en-US"/>
              </w:rPr>
              <w:t xml:space="preserve"> κηδεμόνα</w:t>
            </w:r>
            <w:r>
              <w:rPr>
                <w:rFonts w:ascii="Verdana" w:eastAsia="Calibri" w:hAnsi="Verdana"/>
                <w:lang w:val="el-GR" w:eastAsia="en-US"/>
              </w:rPr>
              <w:t>/ων</w:t>
            </w:r>
            <w:r w:rsidRPr="00EA0D3D">
              <w:rPr>
                <w:rFonts w:ascii="Verdana" w:eastAsia="Calibri" w:hAnsi="Verdana"/>
                <w:lang w:val="el-GR" w:eastAsia="en-US"/>
              </w:rPr>
              <w:t xml:space="preserve"> </w:t>
            </w:r>
            <w:r w:rsidR="001E0930">
              <w:rPr>
                <w:rFonts w:ascii="Verdana" w:eastAsia="Calibri" w:hAnsi="Verdana"/>
                <w:lang w:val="el-GR" w:eastAsia="en-US"/>
              </w:rPr>
              <w:t xml:space="preserve">για συμμετοχή </w:t>
            </w:r>
            <w:r w:rsidRPr="00EA0D3D">
              <w:rPr>
                <w:rFonts w:ascii="Verdana" w:eastAsia="Calibri" w:hAnsi="Verdana"/>
                <w:lang w:val="el-GR" w:eastAsia="en-US"/>
              </w:rPr>
              <w:t>στο πρόγραμμα</w:t>
            </w:r>
          </w:p>
        </w:tc>
      </w:tr>
      <w:tr w:rsidR="007012BA" w:rsidRPr="00EA0D3D" w14:paraId="2CBDAF0A" w14:textId="77777777" w:rsidTr="007012BA">
        <w:tc>
          <w:tcPr>
            <w:tcW w:w="8963" w:type="dxa"/>
            <w:shd w:val="clear" w:color="auto" w:fill="D6E3BC"/>
          </w:tcPr>
          <w:p w14:paraId="479EA8C7" w14:textId="77777777" w:rsidR="007012BA" w:rsidRPr="00EA0D3D" w:rsidRDefault="0032722E" w:rsidP="007012BA">
            <w:pPr>
              <w:spacing w:line="360" w:lineRule="auto"/>
              <w:jc w:val="both"/>
              <w:rPr>
                <w:rFonts w:ascii="Verdana" w:hAnsi="Verdana"/>
              </w:rPr>
            </w:pPr>
            <w:r>
              <w:rPr>
                <w:rFonts w:ascii="Verdana" w:eastAsia="Calibri" w:hAnsi="Verdana"/>
                <w:lang w:val="el-GR" w:eastAsia="en-US"/>
              </w:rPr>
              <w:t>Ύπαρξη ατομικών βιβλιαρίων υγείας</w:t>
            </w:r>
          </w:p>
        </w:tc>
      </w:tr>
      <w:tr w:rsidR="007012BA" w:rsidRPr="00EA0D3D" w14:paraId="496DF501" w14:textId="77777777" w:rsidTr="007012BA">
        <w:tc>
          <w:tcPr>
            <w:tcW w:w="8963" w:type="dxa"/>
            <w:shd w:val="clear" w:color="auto" w:fill="D6E3BC"/>
          </w:tcPr>
          <w:p w14:paraId="03F0D6D2" w14:textId="77777777" w:rsidR="007012BA" w:rsidRPr="00EA0D3D" w:rsidRDefault="007012BA" w:rsidP="007012BA">
            <w:pPr>
              <w:spacing w:line="360" w:lineRule="auto"/>
              <w:jc w:val="both"/>
              <w:rPr>
                <w:rFonts w:ascii="Verdana" w:eastAsia="Calibri" w:hAnsi="Verdana"/>
                <w:lang w:val="el-GR" w:eastAsia="en-US"/>
              </w:rPr>
            </w:pPr>
            <w:r w:rsidRPr="00EA0D3D">
              <w:rPr>
                <w:rFonts w:ascii="Verdana" w:eastAsia="Calibri" w:hAnsi="Verdana"/>
                <w:lang w:val="el-GR" w:eastAsia="en-US"/>
              </w:rPr>
              <w:t>Άλλα</w:t>
            </w:r>
          </w:p>
        </w:tc>
      </w:tr>
    </w:tbl>
    <w:p w14:paraId="1A5D027B" w14:textId="77777777" w:rsidR="00F038E5" w:rsidRDefault="00F038E5" w:rsidP="00F038E5">
      <w:pPr>
        <w:spacing w:line="360" w:lineRule="auto"/>
        <w:jc w:val="both"/>
        <w:rPr>
          <w:rFonts w:ascii="Verdana" w:hAnsi="Verdana" w:cs="Arial"/>
          <w:b/>
          <w:lang w:val="el-GR"/>
        </w:rPr>
      </w:pPr>
    </w:p>
    <w:p w14:paraId="7D34D75C" w14:textId="77777777" w:rsidR="003F0FD3" w:rsidRPr="003F0FD3" w:rsidRDefault="003F0FD3" w:rsidP="003F0FD3">
      <w:pPr>
        <w:spacing w:line="360" w:lineRule="auto"/>
        <w:jc w:val="both"/>
        <w:rPr>
          <w:rFonts w:ascii="Verdana" w:hAnsi="Verdana" w:cs="Arial"/>
          <w:bCs/>
          <w:iCs/>
          <w:lang w:val="el-GR"/>
        </w:rPr>
      </w:pPr>
      <w:r w:rsidRPr="003F0FD3">
        <w:rPr>
          <w:rFonts w:ascii="Verdana" w:hAnsi="Verdana" w:cs="Arial"/>
          <w:bCs/>
          <w:iCs/>
          <w:lang w:val="el-GR"/>
        </w:rPr>
        <w:t>Ο δικαιούχος απαιτείται να μεριμνήσει για τη δημοσιοποίηση της Πράξης και την ενημέρωση/πληροφόρηση των εν δυνάμει ωφελούμενων στο δήμο/οικισμό όπου αυτή θα υλοποιηθεί.</w:t>
      </w:r>
    </w:p>
    <w:p w14:paraId="6F36EAD7" w14:textId="77777777" w:rsidR="003F0FD3" w:rsidRPr="003F0FD3" w:rsidRDefault="003F0FD3" w:rsidP="003F0FD3">
      <w:pPr>
        <w:spacing w:line="360" w:lineRule="auto"/>
        <w:jc w:val="both"/>
        <w:rPr>
          <w:rFonts w:ascii="Verdana" w:hAnsi="Verdana" w:cs="Arial"/>
          <w:bCs/>
          <w:iCs/>
          <w:lang w:val="el-GR"/>
        </w:rPr>
      </w:pPr>
      <w:r w:rsidRPr="003F0FD3">
        <w:rPr>
          <w:rFonts w:ascii="Verdana" w:hAnsi="Verdana" w:cs="Arial"/>
          <w:bCs/>
          <w:iCs/>
          <w:lang w:val="el-GR"/>
        </w:rPr>
        <w:lastRenderedPageBreak/>
        <w:t xml:space="preserve">Σημειώνεται ότι ο δικαιούχος θα πρέπει να προβεί σε όλες τις απαραίτητες ενέργειες συνεργασίας και επικοινωνίας με τις Κοινωνικές Υπηρεσίες, Κέντρο Κοινότητας - Παράρτημα </w:t>
      </w:r>
      <w:proofErr w:type="spellStart"/>
      <w:r w:rsidRPr="003F0FD3">
        <w:rPr>
          <w:rFonts w:ascii="Verdana" w:hAnsi="Verdana" w:cs="Arial"/>
          <w:bCs/>
          <w:iCs/>
          <w:lang w:val="el-GR"/>
        </w:rPr>
        <w:t>Ρομά</w:t>
      </w:r>
      <w:proofErr w:type="spellEnd"/>
      <w:r w:rsidRPr="003F0FD3">
        <w:rPr>
          <w:rFonts w:ascii="Verdana" w:hAnsi="Verdana" w:cs="Arial"/>
          <w:bCs/>
          <w:iCs/>
          <w:lang w:val="el-GR"/>
        </w:rPr>
        <w:t xml:space="preserve">, κ.α. της περιοχής τους και ενημέρωσης τους, προκειμένου να δρομολογήσουν τις απαιτούμενες ενέργειες / διαδικασίες συμμετοχής των </w:t>
      </w:r>
      <w:proofErr w:type="spellStart"/>
      <w:r w:rsidRPr="003F0FD3">
        <w:rPr>
          <w:rFonts w:ascii="Verdana" w:hAnsi="Verdana" w:cs="Arial"/>
          <w:bCs/>
          <w:iCs/>
          <w:lang w:val="el-GR"/>
        </w:rPr>
        <w:t>ωφελουμένων</w:t>
      </w:r>
      <w:proofErr w:type="spellEnd"/>
      <w:r w:rsidRPr="003F0FD3">
        <w:rPr>
          <w:rFonts w:ascii="Verdana" w:hAnsi="Verdana" w:cs="Arial"/>
          <w:bCs/>
          <w:iCs/>
          <w:lang w:val="el-GR"/>
        </w:rPr>
        <w:t xml:space="preserve"> στην πράξη.</w:t>
      </w:r>
    </w:p>
    <w:p w14:paraId="28DC3537" w14:textId="77777777" w:rsidR="003F0FD3" w:rsidRPr="00F038E5" w:rsidRDefault="003F0FD3" w:rsidP="00F038E5">
      <w:pPr>
        <w:spacing w:line="360" w:lineRule="auto"/>
        <w:jc w:val="both"/>
        <w:rPr>
          <w:rFonts w:ascii="Verdana" w:hAnsi="Verdana" w:cs="Arial"/>
          <w:b/>
          <w:lang w:val="el-GR"/>
        </w:rPr>
      </w:pPr>
    </w:p>
    <w:p w14:paraId="22F2433E" w14:textId="77777777" w:rsidR="00B9336F" w:rsidRPr="00F87EB1" w:rsidRDefault="00867337" w:rsidP="00A05763">
      <w:pPr>
        <w:pStyle w:val="ac"/>
        <w:numPr>
          <w:ilvl w:val="0"/>
          <w:numId w:val="15"/>
        </w:numPr>
        <w:spacing w:line="360" w:lineRule="auto"/>
        <w:jc w:val="both"/>
        <w:rPr>
          <w:rFonts w:ascii="Verdana" w:hAnsi="Verdana" w:cs="Arial"/>
          <w:b/>
          <w:lang w:val="el-GR"/>
        </w:rPr>
      </w:pPr>
      <w:r w:rsidRPr="00F87EB1">
        <w:rPr>
          <w:rFonts w:ascii="Verdana" w:hAnsi="Verdana" w:cs="Arial"/>
          <w:b/>
          <w:lang w:val="el-GR"/>
        </w:rPr>
        <w:t>Α</w:t>
      </w:r>
      <w:r w:rsidR="005D4704" w:rsidRPr="00F87EB1">
        <w:rPr>
          <w:rFonts w:ascii="Verdana" w:hAnsi="Verdana" w:cs="Arial"/>
          <w:b/>
          <w:lang w:val="el-GR"/>
        </w:rPr>
        <w:t>ναλυτική περιγραφή</w:t>
      </w:r>
    </w:p>
    <w:p w14:paraId="430A6735" w14:textId="5CA20B62" w:rsidR="00997079" w:rsidRDefault="00B87366" w:rsidP="00EA0D3D">
      <w:pPr>
        <w:spacing w:before="120" w:after="120" w:line="360" w:lineRule="auto"/>
        <w:jc w:val="both"/>
        <w:rPr>
          <w:rFonts w:ascii="Verdana" w:eastAsia="Calibri" w:hAnsi="Verdana"/>
          <w:lang w:val="el-GR" w:eastAsia="en-US"/>
        </w:rPr>
      </w:pPr>
      <w:r w:rsidRPr="00EA0D3D">
        <w:rPr>
          <w:rFonts w:ascii="Verdana" w:eastAsia="Calibri" w:hAnsi="Verdana"/>
          <w:lang w:val="el-GR" w:eastAsia="en-US"/>
        </w:rPr>
        <w:t>Η πράξη στοχεύει στην ενδυνάμωση της ομάδας στόχου (νήπια</w:t>
      </w:r>
      <w:r w:rsidR="001E0930">
        <w:rPr>
          <w:rFonts w:ascii="Verdana" w:eastAsia="Calibri" w:hAnsi="Verdana"/>
          <w:lang w:val="el-GR" w:eastAsia="en-US"/>
        </w:rPr>
        <w:t xml:space="preserve"> (2-4 ετών) και</w:t>
      </w:r>
      <w:r w:rsidRPr="00EA0D3D">
        <w:rPr>
          <w:rFonts w:ascii="Verdana" w:eastAsia="Calibri" w:hAnsi="Verdana"/>
          <w:lang w:val="el-GR" w:eastAsia="en-US"/>
        </w:rPr>
        <w:t xml:space="preserve"> παιδιά </w:t>
      </w:r>
      <w:r w:rsidR="001E0930">
        <w:rPr>
          <w:rFonts w:ascii="Verdana" w:eastAsia="Calibri" w:hAnsi="Verdana"/>
          <w:lang w:val="el-GR" w:eastAsia="en-US"/>
        </w:rPr>
        <w:t xml:space="preserve">(4 ως 12 ετών) </w:t>
      </w:r>
      <w:r w:rsidRPr="00EA0D3D">
        <w:rPr>
          <w:rFonts w:ascii="Verdana" w:eastAsia="Calibri" w:hAnsi="Verdana"/>
          <w:lang w:val="el-GR" w:eastAsia="en-US"/>
        </w:rPr>
        <w:t xml:space="preserve"> και στην διευκόλυνση της διαδικασίας ένταξης και προσαρμογής τους στον ευρύτερο κοινωνικό ιστό και </w:t>
      </w:r>
      <w:r w:rsidR="00997079">
        <w:rPr>
          <w:rFonts w:ascii="Verdana" w:eastAsia="Calibri" w:hAnsi="Verdana"/>
          <w:lang w:val="el-GR" w:eastAsia="en-US"/>
        </w:rPr>
        <w:t xml:space="preserve">στο </w:t>
      </w:r>
      <w:r w:rsidRPr="00EA0D3D">
        <w:rPr>
          <w:rFonts w:ascii="Verdana" w:eastAsia="Calibri" w:hAnsi="Verdana"/>
          <w:lang w:val="el-GR" w:eastAsia="en-US"/>
        </w:rPr>
        <w:t xml:space="preserve">σχολικό περιβάλλον. </w:t>
      </w:r>
    </w:p>
    <w:p w14:paraId="01263340" w14:textId="77777777" w:rsidR="003731BD" w:rsidRPr="00EA0D3D" w:rsidRDefault="00B87366" w:rsidP="00352118">
      <w:pPr>
        <w:spacing w:before="120" w:after="120" w:line="360" w:lineRule="auto"/>
        <w:jc w:val="both"/>
        <w:rPr>
          <w:rFonts w:ascii="Verdana" w:eastAsia="Calibri" w:hAnsi="Verdana"/>
          <w:lang w:val="el-GR" w:eastAsia="en-US"/>
        </w:rPr>
      </w:pPr>
      <w:r w:rsidRPr="00EA0D3D">
        <w:rPr>
          <w:rFonts w:ascii="Verdana" w:eastAsia="Calibri" w:hAnsi="Verdana"/>
          <w:lang w:val="el-GR" w:eastAsia="en-US"/>
        </w:rPr>
        <w:t>Ειδικότερα, α</w:t>
      </w:r>
      <w:r w:rsidR="00F038E5">
        <w:rPr>
          <w:rFonts w:ascii="Verdana" w:eastAsia="Calibri" w:hAnsi="Verdana"/>
          <w:lang w:val="el-GR" w:eastAsia="en-US"/>
        </w:rPr>
        <w:t>ντικείμενο αποτελεί</w:t>
      </w:r>
      <w:r w:rsidR="00C30FA6" w:rsidRPr="00EA0D3D">
        <w:rPr>
          <w:rFonts w:ascii="Verdana" w:eastAsia="Calibri" w:hAnsi="Verdana"/>
          <w:lang w:val="el-GR" w:eastAsia="en-US"/>
        </w:rPr>
        <w:t xml:space="preserve"> η εφαρμογ</w:t>
      </w:r>
      <w:r w:rsidR="00997079">
        <w:rPr>
          <w:rFonts w:ascii="Verdana" w:eastAsia="Calibri" w:hAnsi="Verdana"/>
          <w:lang w:val="el-GR" w:eastAsia="en-US"/>
        </w:rPr>
        <w:t xml:space="preserve">ή εξειδικευμένων παρεμβάσεων </w:t>
      </w:r>
      <w:r w:rsidR="00352118">
        <w:rPr>
          <w:rFonts w:ascii="Verdana" w:eastAsia="Calibri" w:hAnsi="Verdana"/>
          <w:lang w:val="el-GR" w:eastAsia="en-US"/>
        </w:rPr>
        <w:t xml:space="preserve">σε </w:t>
      </w:r>
      <w:r w:rsidR="00352118" w:rsidRPr="00EA0D3D">
        <w:rPr>
          <w:rFonts w:ascii="Verdana" w:eastAsia="Calibri" w:hAnsi="Verdana"/>
          <w:lang w:val="el-GR" w:eastAsia="en-US"/>
        </w:rPr>
        <w:t>άτομα που διαβιούν σε συνθήκες φτώχειας ή</w:t>
      </w:r>
      <w:r w:rsidR="00E32277" w:rsidRPr="00E32277">
        <w:rPr>
          <w:rFonts w:ascii="Verdana" w:eastAsia="Calibri" w:hAnsi="Verdana"/>
          <w:lang w:val="el-GR" w:eastAsia="en-US"/>
        </w:rPr>
        <w:t>/</w:t>
      </w:r>
      <w:r w:rsidR="00352118" w:rsidRPr="00EA0D3D">
        <w:rPr>
          <w:rFonts w:ascii="Verdana" w:eastAsia="Calibri" w:hAnsi="Verdana"/>
          <w:lang w:val="el-GR" w:eastAsia="en-US"/>
        </w:rPr>
        <w:t xml:space="preserve">και κοινωνικού αποκλεισμού </w:t>
      </w:r>
      <w:r w:rsidR="00352118">
        <w:rPr>
          <w:rFonts w:ascii="Verdana" w:eastAsia="Calibri" w:hAnsi="Verdana"/>
          <w:lang w:val="el-GR" w:eastAsia="en-US"/>
        </w:rPr>
        <w:t xml:space="preserve">(περιθωριοποιημένες ομάδες, όπως οι </w:t>
      </w:r>
      <w:proofErr w:type="spellStart"/>
      <w:r w:rsidR="00352118">
        <w:rPr>
          <w:rFonts w:ascii="Verdana" w:eastAsia="Calibri" w:hAnsi="Verdana"/>
          <w:lang w:val="el-GR" w:eastAsia="en-US"/>
        </w:rPr>
        <w:t>Ρομά</w:t>
      </w:r>
      <w:proofErr w:type="spellEnd"/>
      <w:r w:rsidR="00352118">
        <w:rPr>
          <w:rFonts w:ascii="Verdana" w:eastAsia="Calibri" w:hAnsi="Verdana"/>
          <w:lang w:val="el-GR" w:eastAsia="en-US"/>
        </w:rPr>
        <w:t xml:space="preserve">), που </w:t>
      </w:r>
      <w:r w:rsidR="00F63E44" w:rsidRPr="00EA0D3D">
        <w:rPr>
          <w:rFonts w:ascii="Verdana" w:eastAsia="Calibri" w:hAnsi="Verdana"/>
          <w:lang w:val="el-GR" w:eastAsia="en-US"/>
        </w:rPr>
        <w:t>θα συμβάλλουν στην ά</w:t>
      </w:r>
      <w:r w:rsidR="00C30FA6" w:rsidRPr="00EA0D3D">
        <w:rPr>
          <w:rFonts w:ascii="Verdana" w:eastAsia="Calibri" w:hAnsi="Verdana"/>
          <w:lang w:val="el-GR" w:eastAsia="en-US"/>
        </w:rPr>
        <w:t xml:space="preserve">ρση των διακρίσεων και </w:t>
      </w:r>
      <w:r w:rsidR="00F63E44" w:rsidRPr="00EA0D3D">
        <w:rPr>
          <w:rFonts w:ascii="Verdana" w:eastAsia="Calibri" w:hAnsi="Verdana"/>
          <w:lang w:val="el-GR" w:eastAsia="en-US"/>
        </w:rPr>
        <w:t>σ</w:t>
      </w:r>
      <w:r w:rsidR="00C30FA6" w:rsidRPr="00EA0D3D">
        <w:rPr>
          <w:rFonts w:ascii="Verdana" w:eastAsia="Calibri" w:hAnsi="Verdana"/>
          <w:lang w:val="el-GR" w:eastAsia="en-US"/>
        </w:rPr>
        <w:t>την προώθηση των ίσων ευκαιριών κοινωνικής ένταξης</w:t>
      </w:r>
      <w:r w:rsidR="00352118">
        <w:rPr>
          <w:rFonts w:ascii="Verdana" w:eastAsia="Calibri" w:hAnsi="Verdana"/>
          <w:lang w:val="el-GR" w:eastAsia="en-US"/>
        </w:rPr>
        <w:t>.</w:t>
      </w:r>
    </w:p>
    <w:p w14:paraId="09314A32" w14:textId="6A7A1025" w:rsidR="004C12AE" w:rsidRDefault="004C12AE" w:rsidP="004C12AE">
      <w:pPr>
        <w:spacing w:line="360" w:lineRule="auto"/>
        <w:jc w:val="both"/>
        <w:outlineLvl w:val="2"/>
        <w:rPr>
          <w:rFonts w:ascii="Verdana" w:hAnsi="Verdana"/>
          <w:lang w:val="el-GR"/>
        </w:rPr>
      </w:pPr>
      <w:r w:rsidRPr="004C064F">
        <w:rPr>
          <w:rFonts w:ascii="Verdana" w:hAnsi="Verdana"/>
          <w:lang w:val="el-GR"/>
        </w:rPr>
        <w:t>Οι χώροι που θα υλοποι</w:t>
      </w:r>
      <w:r>
        <w:rPr>
          <w:rFonts w:ascii="Verdana" w:hAnsi="Verdana"/>
          <w:lang w:val="el-GR"/>
        </w:rPr>
        <w:t xml:space="preserve">είται η πράξη (βιωματικά εργαστήρια παιδιών και </w:t>
      </w:r>
      <w:r w:rsidRPr="004C064F">
        <w:rPr>
          <w:rFonts w:ascii="Verdana" w:hAnsi="Verdana"/>
          <w:lang w:val="el-GR"/>
        </w:rPr>
        <w:t>εργαστήρια</w:t>
      </w:r>
      <w:r>
        <w:rPr>
          <w:rFonts w:ascii="Verdana" w:hAnsi="Verdana"/>
          <w:lang w:val="el-GR"/>
        </w:rPr>
        <w:t xml:space="preserve"> νηπίων και συμβουλευτικής υποστήριξης γονέων),</w:t>
      </w:r>
      <w:r w:rsidRPr="004C064F">
        <w:rPr>
          <w:rFonts w:ascii="Verdana" w:hAnsi="Verdana"/>
          <w:lang w:val="el-GR"/>
        </w:rPr>
        <w:t xml:space="preserve"> θα παραχωρούνται από τον Δήμο</w:t>
      </w:r>
      <w:r>
        <w:rPr>
          <w:rFonts w:ascii="Verdana" w:hAnsi="Verdana"/>
          <w:lang w:val="el-GR"/>
        </w:rPr>
        <w:t xml:space="preserve"> και θα πρέπει να είναι κατάλληλα διαμορφωμένοι</w:t>
      </w:r>
      <w:r w:rsidRPr="004C064F">
        <w:rPr>
          <w:rFonts w:ascii="Verdana" w:hAnsi="Verdana"/>
          <w:lang w:val="el-GR"/>
        </w:rPr>
        <w:t xml:space="preserve">, </w:t>
      </w:r>
      <w:r>
        <w:rPr>
          <w:rFonts w:ascii="Verdana" w:hAnsi="Verdana"/>
          <w:lang w:val="el-GR"/>
        </w:rPr>
        <w:t xml:space="preserve">ενώ, σε περίπτωση που ο δήμος δεν τους διαθέτει </w:t>
      </w:r>
      <w:r w:rsidRPr="004C064F">
        <w:rPr>
          <w:rFonts w:ascii="Verdana" w:hAnsi="Verdana"/>
          <w:lang w:val="el-GR"/>
        </w:rPr>
        <w:t>θα ενοικιάζονται</w:t>
      </w:r>
      <w:r>
        <w:rPr>
          <w:rFonts w:ascii="Verdana" w:hAnsi="Verdana"/>
          <w:lang w:val="el-GR"/>
        </w:rPr>
        <w:t>.</w:t>
      </w:r>
      <w:r w:rsidRPr="00EA0D3D">
        <w:rPr>
          <w:rFonts w:ascii="Verdana" w:hAnsi="Verdana"/>
          <w:lang w:val="el-GR"/>
        </w:rPr>
        <w:t xml:space="preserve"> </w:t>
      </w:r>
    </w:p>
    <w:p w14:paraId="3188CD4E" w14:textId="27F11842" w:rsidR="00C30FA6" w:rsidRPr="00EA0D3D" w:rsidRDefault="009352A4" w:rsidP="00EA0D3D">
      <w:pPr>
        <w:spacing w:before="120" w:after="120" w:line="360" w:lineRule="auto"/>
        <w:jc w:val="both"/>
        <w:rPr>
          <w:rFonts w:ascii="Verdana" w:eastAsia="Calibri" w:hAnsi="Verdana"/>
          <w:lang w:val="el-GR" w:eastAsia="en-US"/>
        </w:rPr>
      </w:pPr>
      <w:r>
        <w:rPr>
          <w:rFonts w:ascii="Verdana" w:eastAsia="Calibri" w:hAnsi="Verdana"/>
          <w:lang w:val="el-GR" w:eastAsia="en-US"/>
        </w:rPr>
        <w:t xml:space="preserve">Οι δύο δράσεις θα υλοποιηθούν από τον Δικαιούχο με ίδια μέσα, συμπεριλαμβάνοντας </w:t>
      </w:r>
      <w:r w:rsidR="00C30FA6" w:rsidRPr="00EA0D3D">
        <w:rPr>
          <w:rFonts w:ascii="Verdana" w:eastAsia="Calibri" w:hAnsi="Verdana"/>
          <w:lang w:val="el-GR" w:eastAsia="en-US"/>
        </w:rPr>
        <w:t xml:space="preserve">και αναθέσεις σε εξωτερικούς </w:t>
      </w:r>
      <w:proofErr w:type="spellStart"/>
      <w:r w:rsidR="00C30FA6" w:rsidRPr="00EA0D3D">
        <w:rPr>
          <w:rFonts w:ascii="Verdana" w:eastAsia="Calibri" w:hAnsi="Verdana"/>
          <w:lang w:val="el-GR" w:eastAsia="en-US"/>
        </w:rPr>
        <w:t>παρόχους</w:t>
      </w:r>
      <w:proofErr w:type="spellEnd"/>
      <w:r>
        <w:rPr>
          <w:rFonts w:ascii="Verdana" w:eastAsia="Calibri" w:hAnsi="Verdana"/>
          <w:lang w:val="el-GR" w:eastAsia="en-US"/>
        </w:rPr>
        <w:t>-αναδόχους</w:t>
      </w:r>
      <w:r w:rsidR="00C30FA6" w:rsidRPr="00EA0D3D">
        <w:rPr>
          <w:rFonts w:ascii="Verdana" w:eastAsia="Calibri" w:hAnsi="Verdana"/>
          <w:lang w:val="el-GR" w:eastAsia="en-US"/>
        </w:rPr>
        <w:t xml:space="preserve">, όπου αυτό κρίνεται απαραίτητο. </w:t>
      </w:r>
      <w:r w:rsidR="003D7179" w:rsidRPr="00EA0D3D">
        <w:rPr>
          <w:rFonts w:ascii="Verdana" w:eastAsia="Calibri" w:hAnsi="Verdana"/>
          <w:lang w:val="el-GR" w:eastAsia="en-US"/>
        </w:rPr>
        <w:t>Ειδικότερα, η</w:t>
      </w:r>
      <w:r w:rsidR="00C30FA6" w:rsidRPr="00EA0D3D">
        <w:rPr>
          <w:rFonts w:ascii="Verdana" w:eastAsia="Calibri" w:hAnsi="Verdana"/>
          <w:lang w:val="el-GR" w:eastAsia="en-US"/>
        </w:rPr>
        <w:t xml:space="preserve"> Πράξη περιλαμβάνει </w:t>
      </w:r>
      <w:r w:rsidR="00120EC7">
        <w:rPr>
          <w:rFonts w:ascii="Verdana" w:eastAsia="Calibri" w:hAnsi="Verdana"/>
          <w:lang w:val="el-GR" w:eastAsia="en-US"/>
        </w:rPr>
        <w:t>δύο</w:t>
      </w:r>
      <w:r>
        <w:rPr>
          <w:rFonts w:ascii="Verdana" w:eastAsia="Calibri" w:hAnsi="Verdana"/>
          <w:lang w:val="el-GR" w:eastAsia="en-US"/>
        </w:rPr>
        <w:t xml:space="preserve"> </w:t>
      </w:r>
      <w:r w:rsidR="00C30FA6" w:rsidRPr="00EA0D3D">
        <w:rPr>
          <w:rFonts w:ascii="Verdana" w:eastAsia="Calibri" w:hAnsi="Verdana"/>
          <w:lang w:val="el-GR" w:eastAsia="en-US"/>
        </w:rPr>
        <w:t>δράσεις</w:t>
      </w:r>
      <w:r>
        <w:rPr>
          <w:rFonts w:ascii="Verdana" w:eastAsia="Calibri" w:hAnsi="Verdana"/>
          <w:lang w:val="el-GR" w:eastAsia="en-US"/>
        </w:rPr>
        <w:t xml:space="preserve"> </w:t>
      </w:r>
      <w:r w:rsidR="00120EC7">
        <w:rPr>
          <w:rFonts w:ascii="Verdana" w:eastAsia="Calibri" w:hAnsi="Verdana"/>
          <w:lang w:val="el-GR" w:eastAsia="en-US"/>
        </w:rPr>
        <w:t xml:space="preserve">με τις παρακάτω </w:t>
      </w:r>
      <w:r>
        <w:rPr>
          <w:rFonts w:ascii="Verdana" w:eastAsia="Calibri" w:hAnsi="Verdana"/>
          <w:lang w:val="el-GR" w:eastAsia="en-US"/>
        </w:rPr>
        <w:t>ενέργειες</w:t>
      </w:r>
      <w:r w:rsidR="00C30FA6" w:rsidRPr="00EA0D3D">
        <w:rPr>
          <w:rFonts w:ascii="Verdana" w:eastAsia="Calibri" w:hAnsi="Verdana"/>
          <w:lang w:val="el-GR" w:eastAsia="en-US"/>
        </w:rPr>
        <w:t>:</w:t>
      </w:r>
    </w:p>
    <w:p w14:paraId="683905DF" w14:textId="77777777" w:rsidR="00751962" w:rsidRPr="00EA0D3D" w:rsidRDefault="00FF6854" w:rsidP="00EA0D3D">
      <w:pPr>
        <w:spacing w:line="360" w:lineRule="auto"/>
        <w:ind w:left="360"/>
        <w:jc w:val="both"/>
        <w:rPr>
          <w:rFonts w:ascii="Verdana" w:eastAsia="Calibri" w:hAnsi="Verdana"/>
          <w:b/>
          <w:lang w:val="el-GR" w:eastAsia="en-US"/>
        </w:rPr>
      </w:pPr>
      <w:r w:rsidRPr="00EA0D3D">
        <w:rPr>
          <w:rFonts w:ascii="Verdana" w:eastAsia="Calibri" w:hAnsi="Verdana"/>
          <w:b/>
          <w:lang w:val="el-GR" w:eastAsia="en-US"/>
        </w:rPr>
        <w:t xml:space="preserve">Δράση 1: </w:t>
      </w:r>
      <w:r w:rsidR="0060740A" w:rsidRPr="00EA0D3D">
        <w:rPr>
          <w:rFonts w:ascii="Verdana" w:eastAsia="Calibri" w:hAnsi="Verdana"/>
          <w:b/>
          <w:lang w:val="el-GR" w:eastAsia="en-US"/>
        </w:rPr>
        <w:t>Βιωματικά Εργαστήρια και Σ</w:t>
      </w:r>
      <w:r w:rsidRPr="00EA0D3D">
        <w:rPr>
          <w:rFonts w:ascii="Verdana" w:eastAsia="Calibri" w:hAnsi="Verdana"/>
          <w:b/>
          <w:lang w:val="el-GR" w:eastAsia="en-US"/>
        </w:rPr>
        <w:t xml:space="preserve">υμμετοχή σε Παιδικές Κατασκηνώσεις </w:t>
      </w:r>
    </w:p>
    <w:p w14:paraId="6EA32DDD" w14:textId="77777777" w:rsidR="00EA4E54" w:rsidRPr="00EA0D3D" w:rsidRDefault="00EA4E54" w:rsidP="00EA0D3D">
      <w:pPr>
        <w:spacing w:line="360" w:lineRule="auto"/>
        <w:ind w:left="360"/>
        <w:jc w:val="both"/>
        <w:rPr>
          <w:rFonts w:ascii="Verdana" w:eastAsia="Calibri" w:hAnsi="Verdana"/>
          <w:lang w:val="el-GR" w:eastAsia="en-US"/>
        </w:rPr>
      </w:pPr>
      <w:r w:rsidRPr="00EA0D3D">
        <w:rPr>
          <w:rFonts w:ascii="Verdana" w:eastAsia="Calibri" w:hAnsi="Verdana"/>
          <w:lang w:val="el-GR" w:eastAsia="en-US"/>
        </w:rPr>
        <w:t>Ενέργειες που περιλαμβάνονται στην δράση αφορούν:</w:t>
      </w:r>
    </w:p>
    <w:p w14:paraId="05236462" w14:textId="77777777" w:rsidR="00751962" w:rsidRPr="00563363" w:rsidRDefault="00E36053" w:rsidP="00EA0D3D">
      <w:pPr>
        <w:spacing w:line="360" w:lineRule="auto"/>
        <w:ind w:left="360"/>
        <w:jc w:val="both"/>
        <w:rPr>
          <w:rFonts w:ascii="Verdana" w:eastAsia="Calibri" w:hAnsi="Verdana"/>
          <w:lang w:val="el-GR" w:eastAsia="en-US"/>
        </w:rPr>
      </w:pPr>
      <w:r w:rsidRPr="00563363">
        <w:rPr>
          <w:rFonts w:ascii="Verdana" w:eastAsia="Calibri" w:hAnsi="Verdana"/>
          <w:lang w:val="el-GR" w:eastAsia="en-US"/>
        </w:rPr>
        <w:t xml:space="preserve">α) </w:t>
      </w:r>
      <w:r w:rsidR="002D4D9C" w:rsidRPr="00563363">
        <w:rPr>
          <w:rFonts w:ascii="Verdana" w:eastAsia="Calibri" w:hAnsi="Verdana"/>
          <w:lang w:val="el-GR" w:eastAsia="en-US"/>
        </w:rPr>
        <w:t>Ε</w:t>
      </w:r>
      <w:r w:rsidR="00272207" w:rsidRPr="00563363">
        <w:rPr>
          <w:rFonts w:ascii="Verdana" w:eastAsia="Calibri" w:hAnsi="Verdana"/>
          <w:lang w:val="el-GR" w:eastAsia="en-US"/>
        </w:rPr>
        <w:t>ργαστήρια βιωματικού χαρακτήρα</w:t>
      </w:r>
    </w:p>
    <w:p w14:paraId="39CEC910" w14:textId="77777777" w:rsidR="00751962" w:rsidRPr="00EA0D3D" w:rsidRDefault="00E36053" w:rsidP="00EA0D3D">
      <w:pPr>
        <w:spacing w:line="360" w:lineRule="auto"/>
        <w:ind w:left="360"/>
        <w:jc w:val="both"/>
        <w:rPr>
          <w:rFonts w:ascii="Verdana" w:eastAsia="Calibri" w:hAnsi="Verdana"/>
          <w:lang w:val="el-GR" w:eastAsia="en-US"/>
        </w:rPr>
      </w:pPr>
      <w:r w:rsidRPr="00563363">
        <w:rPr>
          <w:rFonts w:ascii="Verdana" w:eastAsia="Calibri" w:hAnsi="Verdana"/>
          <w:lang w:val="el-GR" w:eastAsia="en-US"/>
        </w:rPr>
        <w:t>β)</w:t>
      </w:r>
      <w:r w:rsidR="00D30C01">
        <w:rPr>
          <w:rFonts w:ascii="Verdana" w:eastAsia="Calibri" w:hAnsi="Verdana"/>
          <w:lang w:val="el-GR" w:eastAsia="en-US"/>
        </w:rPr>
        <w:t xml:space="preserve"> </w:t>
      </w:r>
      <w:r w:rsidR="004A3FC0" w:rsidRPr="00563363">
        <w:rPr>
          <w:rFonts w:ascii="Verdana" w:eastAsia="Calibri" w:hAnsi="Verdana"/>
          <w:lang w:val="el-GR" w:eastAsia="en-US"/>
        </w:rPr>
        <w:t>Συμμετοχή σε παιδικές κατασκηνώσεις</w:t>
      </w:r>
    </w:p>
    <w:p w14:paraId="4D042CE6" w14:textId="77777777" w:rsidR="007012BA" w:rsidRDefault="007012BA" w:rsidP="00EA0D3D">
      <w:pPr>
        <w:spacing w:line="360" w:lineRule="auto"/>
        <w:ind w:left="360"/>
        <w:jc w:val="both"/>
        <w:rPr>
          <w:rFonts w:ascii="Verdana" w:eastAsia="Calibri" w:hAnsi="Verdana"/>
          <w:b/>
          <w:lang w:val="el-GR" w:eastAsia="en-US"/>
        </w:rPr>
      </w:pPr>
    </w:p>
    <w:p w14:paraId="343B5556" w14:textId="77777777" w:rsidR="00FF6854" w:rsidRPr="00EA0D3D" w:rsidRDefault="00FF6854" w:rsidP="00EA0D3D">
      <w:pPr>
        <w:spacing w:line="360" w:lineRule="auto"/>
        <w:ind w:left="360"/>
        <w:jc w:val="both"/>
        <w:rPr>
          <w:rFonts w:ascii="Verdana" w:eastAsia="Calibri" w:hAnsi="Verdana"/>
          <w:b/>
          <w:lang w:val="el-GR" w:eastAsia="en-US"/>
        </w:rPr>
      </w:pPr>
      <w:r w:rsidRPr="00EA0D3D">
        <w:rPr>
          <w:rFonts w:ascii="Verdana" w:eastAsia="Calibri" w:hAnsi="Verdana"/>
          <w:b/>
          <w:lang w:val="el-GR" w:eastAsia="en-US"/>
        </w:rPr>
        <w:t xml:space="preserve">Δράση 2: </w:t>
      </w:r>
      <w:r w:rsidR="0029016B">
        <w:rPr>
          <w:rFonts w:ascii="Verdana" w:eastAsia="Calibri" w:hAnsi="Verdana"/>
          <w:b/>
          <w:lang w:val="el-GR" w:eastAsia="en-US"/>
        </w:rPr>
        <w:t>Παροχή υπηρεσιών κοινωνικής μέριμνας</w:t>
      </w:r>
    </w:p>
    <w:p w14:paraId="63459FA7" w14:textId="77777777" w:rsidR="005175E6" w:rsidRPr="00EA0D3D" w:rsidRDefault="005175E6" w:rsidP="000B2F0D">
      <w:pPr>
        <w:spacing w:line="360" w:lineRule="auto"/>
        <w:ind w:firstLine="360"/>
        <w:jc w:val="both"/>
        <w:rPr>
          <w:rFonts w:ascii="Verdana" w:eastAsia="Calibri" w:hAnsi="Verdana"/>
          <w:lang w:val="el-GR" w:eastAsia="en-US"/>
        </w:rPr>
      </w:pPr>
      <w:r w:rsidRPr="00EA0D3D">
        <w:rPr>
          <w:rFonts w:ascii="Verdana" w:eastAsia="Calibri" w:hAnsi="Verdana"/>
          <w:lang w:val="el-GR" w:eastAsia="en-US"/>
        </w:rPr>
        <w:t>Ενέργειες της δράσης είναι:</w:t>
      </w:r>
    </w:p>
    <w:p w14:paraId="010ABA97" w14:textId="77777777" w:rsidR="005175E6" w:rsidRPr="00EA0D3D" w:rsidRDefault="00E36053" w:rsidP="00EA0D3D">
      <w:pPr>
        <w:spacing w:line="360" w:lineRule="auto"/>
        <w:ind w:left="360"/>
        <w:jc w:val="both"/>
        <w:rPr>
          <w:rFonts w:ascii="Verdana" w:hAnsi="Verdana" w:cs="Calibri Light"/>
          <w:u w:val="single"/>
          <w:lang w:val="el-GR"/>
        </w:rPr>
      </w:pPr>
      <w:r w:rsidRPr="00EA0D3D">
        <w:rPr>
          <w:rFonts w:ascii="Verdana" w:eastAsia="Calibri" w:hAnsi="Verdana"/>
          <w:lang w:val="el-GR" w:eastAsia="en-US"/>
        </w:rPr>
        <w:t xml:space="preserve">α) </w:t>
      </w:r>
      <w:r w:rsidR="002D4D9C" w:rsidRPr="00EA0D3D">
        <w:rPr>
          <w:rFonts w:ascii="Verdana" w:eastAsia="Calibri" w:hAnsi="Verdana"/>
          <w:lang w:val="el-GR" w:eastAsia="en-US"/>
        </w:rPr>
        <w:t>Λειτουργία ε</w:t>
      </w:r>
      <w:r w:rsidR="004778F9" w:rsidRPr="00EA0D3D">
        <w:rPr>
          <w:rFonts w:ascii="Verdana" w:eastAsia="Calibri" w:hAnsi="Verdana"/>
          <w:lang w:val="el-GR" w:eastAsia="en-US"/>
        </w:rPr>
        <w:t>ργαστ</w:t>
      </w:r>
      <w:r w:rsidR="002D4D9C" w:rsidRPr="00EA0D3D">
        <w:rPr>
          <w:rFonts w:ascii="Verdana" w:eastAsia="Calibri" w:hAnsi="Verdana"/>
          <w:lang w:val="el-GR" w:eastAsia="en-US"/>
        </w:rPr>
        <w:t>ηρίων</w:t>
      </w:r>
      <w:r w:rsidR="00E32277" w:rsidRPr="00E32277">
        <w:rPr>
          <w:rFonts w:ascii="Verdana" w:eastAsia="Calibri" w:hAnsi="Verdana"/>
          <w:lang w:val="el-GR" w:eastAsia="en-US"/>
        </w:rPr>
        <w:t xml:space="preserve"> </w:t>
      </w:r>
      <w:r w:rsidR="00204D3C" w:rsidRPr="00EA0D3D">
        <w:rPr>
          <w:rFonts w:ascii="Verdana" w:eastAsia="Calibri" w:hAnsi="Verdana"/>
          <w:lang w:val="el-GR" w:eastAsia="en-US"/>
        </w:rPr>
        <w:t xml:space="preserve">για </w:t>
      </w:r>
      <w:r w:rsidR="00174D2D" w:rsidRPr="00EA0D3D">
        <w:rPr>
          <w:rFonts w:ascii="Verdana" w:eastAsia="Calibri" w:hAnsi="Verdana"/>
          <w:lang w:val="el-GR" w:eastAsia="en-US"/>
        </w:rPr>
        <w:t>νήπια</w:t>
      </w:r>
    </w:p>
    <w:p w14:paraId="13A4DC12" w14:textId="77777777" w:rsidR="00B87366" w:rsidRPr="00E32277" w:rsidRDefault="002D4D9C" w:rsidP="00EA0D3D">
      <w:pPr>
        <w:spacing w:line="360" w:lineRule="auto"/>
        <w:ind w:left="360"/>
        <w:jc w:val="both"/>
        <w:rPr>
          <w:rFonts w:ascii="Verdana" w:eastAsia="Calibri" w:hAnsi="Verdana"/>
          <w:lang w:val="el-GR" w:eastAsia="en-US"/>
        </w:rPr>
      </w:pPr>
      <w:r w:rsidRPr="00EA0D3D">
        <w:rPr>
          <w:rFonts w:ascii="Verdana" w:eastAsia="Calibri" w:hAnsi="Verdana"/>
          <w:lang w:val="el-GR" w:eastAsia="en-US"/>
        </w:rPr>
        <w:t>β</w:t>
      </w:r>
      <w:r w:rsidR="00E36053" w:rsidRPr="00EA0D3D">
        <w:rPr>
          <w:rFonts w:ascii="Verdana" w:eastAsia="Calibri" w:hAnsi="Verdana"/>
          <w:lang w:val="el-GR" w:eastAsia="en-US"/>
        </w:rPr>
        <w:t xml:space="preserve">) </w:t>
      </w:r>
      <w:bookmarkStart w:id="8" w:name="_Toc496537315"/>
      <w:r w:rsidR="00563363">
        <w:rPr>
          <w:rFonts w:ascii="Verdana" w:eastAsia="Calibri" w:hAnsi="Verdana"/>
          <w:lang w:val="el-GR" w:eastAsia="en-US"/>
        </w:rPr>
        <w:t xml:space="preserve">Εργαστήρια για </w:t>
      </w:r>
      <w:r w:rsidR="0029016B">
        <w:rPr>
          <w:rFonts w:ascii="Verdana" w:eastAsia="Calibri" w:hAnsi="Verdana"/>
          <w:lang w:val="el-GR" w:eastAsia="en-US"/>
        </w:rPr>
        <w:t>Υποστήριξη-</w:t>
      </w:r>
      <w:r w:rsidR="00204D3C" w:rsidRPr="00EA0D3D">
        <w:rPr>
          <w:rFonts w:ascii="Verdana" w:eastAsia="Calibri" w:hAnsi="Verdana"/>
          <w:lang w:val="el-GR" w:eastAsia="en-US"/>
        </w:rPr>
        <w:t>Συμβουλευτικ</w:t>
      </w:r>
      <w:r w:rsidR="00174D2D" w:rsidRPr="00EA0D3D">
        <w:rPr>
          <w:rFonts w:ascii="Verdana" w:eastAsia="Calibri" w:hAnsi="Verdana"/>
          <w:lang w:val="el-GR" w:eastAsia="en-US"/>
        </w:rPr>
        <w:t>ή</w:t>
      </w:r>
      <w:r w:rsidR="00E32277" w:rsidRPr="00E32277">
        <w:rPr>
          <w:rFonts w:ascii="Verdana" w:eastAsia="Calibri" w:hAnsi="Verdana"/>
          <w:lang w:val="el-GR" w:eastAsia="en-US"/>
        </w:rPr>
        <w:t xml:space="preserve"> </w:t>
      </w:r>
      <w:r w:rsidR="00174D2D" w:rsidRPr="00EA0D3D">
        <w:rPr>
          <w:rFonts w:ascii="Verdana" w:eastAsia="Calibri" w:hAnsi="Verdana"/>
          <w:lang w:val="el-GR" w:eastAsia="en-US"/>
        </w:rPr>
        <w:t>γονέων</w:t>
      </w:r>
      <w:r w:rsidR="00E32277" w:rsidRPr="00E32277">
        <w:rPr>
          <w:rFonts w:ascii="Verdana" w:eastAsia="Calibri" w:hAnsi="Verdana"/>
          <w:lang w:val="el-GR" w:eastAsia="en-US"/>
        </w:rPr>
        <w:t>.</w:t>
      </w:r>
    </w:p>
    <w:p w14:paraId="369B4E45" w14:textId="77777777" w:rsidR="00935214" w:rsidRDefault="00935214" w:rsidP="00935214">
      <w:pPr>
        <w:spacing w:line="360" w:lineRule="auto"/>
        <w:jc w:val="both"/>
        <w:rPr>
          <w:rFonts w:ascii="Verdana" w:eastAsia="Calibri" w:hAnsi="Verdana"/>
          <w:lang w:val="el-GR" w:eastAsia="en-US"/>
        </w:rPr>
      </w:pPr>
    </w:p>
    <w:p w14:paraId="7F168717" w14:textId="77777777" w:rsidR="00F87EB1" w:rsidRPr="001B241A" w:rsidRDefault="00935214" w:rsidP="00935214">
      <w:pPr>
        <w:spacing w:line="360" w:lineRule="auto"/>
        <w:jc w:val="both"/>
        <w:rPr>
          <w:rFonts w:ascii="Verdana" w:eastAsia="Calibri" w:hAnsi="Verdana"/>
          <w:u w:val="single"/>
          <w:lang w:val="el-GR" w:eastAsia="en-US"/>
        </w:rPr>
      </w:pPr>
      <w:r w:rsidRPr="001B241A">
        <w:rPr>
          <w:rFonts w:ascii="Verdana" w:eastAsia="Calibri" w:hAnsi="Verdana"/>
          <w:u w:val="single"/>
          <w:lang w:val="el-GR" w:eastAsia="en-US"/>
        </w:rPr>
        <w:t xml:space="preserve">Οι δύο δράσεις δύναται να υλοποιηθούν στο σύνολό τους ή μεμονωμένα, ανάλογα με τις ανάγκες της εκάστοτε περιοχής, είναι, όμως, υποχρεωτική η υλοποίηση και των δύο ενεργειών στο πλαίσιο της κάθε δράσης. </w:t>
      </w:r>
    </w:p>
    <w:p w14:paraId="5E77C40A" w14:textId="79815966" w:rsidR="001B241A" w:rsidRDefault="001B241A">
      <w:pPr>
        <w:rPr>
          <w:rFonts w:ascii="Verdana" w:eastAsia="Calibri" w:hAnsi="Verdana"/>
          <w:lang w:val="el-GR" w:eastAsia="en-US"/>
        </w:rPr>
      </w:pPr>
    </w:p>
    <w:p w14:paraId="02E459FA" w14:textId="3D86264A" w:rsidR="00E961BF" w:rsidRDefault="007012BA" w:rsidP="00EA0D3D">
      <w:pPr>
        <w:spacing w:line="360" w:lineRule="auto"/>
        <w:jc w:val="both"/>
        <w:rPr>
          <w:rFonts w:ascii="Verdana" w:eastAsia="Calibri" w:hAnsi="Verdana"/>
          <w:lang w:val="el-GR" w:eastAsia="en-US"/>
        </w:rPr>
      </w:pPr>
      <w:r>
        <w:rPr>
          <w:rFonts w:ascii="Verdana" w:eastAsia="Calibri" w:hAnsi="Verdana"/>
          <w:lang w:val="el-GR" w:eastAsia="en-US"/>
        </w:rPr>
        <w:t>Αναλυτικότερα:</w:t>
      </w:r>
    </w:p>
    <w:p w14:paraId="717492CC" w14:textId="77777777" w:rsidR="00840B6A" w:rsidRDefault="00840B6A">
      <w:pPr>
        <w:rPr>
          <w:rFonts w:ascii="Verdana" w:hAnsi="Verdana" w:cs="Calibri Light"/>
          <w:b/>
          <w:bCs/>
          <w:i/>
          <w:u w:val="single"/>
          <w:lang w:val="el-GR"/>
        </w:rPr>
      </w:pPr>
      <w:r>
        <w:rPr>
          <w:rFonts w:ascii="Verdana" w:hAnsi="Verdana" w:cs="Calibri Light"/>
          <w:b/>
          <w:bCs/>
          <w:i/>
          <w:u w:val="single"/>
          <w:lang w:val="el-GR"/>
        </w:rPr>
        <w:br w:type="page"/>
      </w:r>
    </w:p>
    <w:p w14:paraId="0D5C7170" w14:textId="724F90D8" w:rsidR="001C5F53" w:rsidRPr="00CC3C5A" w:rsidRDefault="00E961BF" w:rsidP="003B0C1A">
      <w:pPr>
        <w:spacing w:after="160" w:line="360" w:lineRule="auto"/>
        <w:jc w:val="both"/>
        <w:outlineLvl w:val="2"/>
        <w:rPr>
          <w:rFonts w:ascii="Verdana" w:hAnsi="Verdana" w:cs="Calibri Light"/>
          <w:b/>
          <w:bCs/>
          <w:i/>
          <w:u w:val="single"/>
          <w:lang w:val="el-GR"/>
        </w:rPr>
      </w:pPr>
      <w:r w:rsidRPr="00CC3C5A">
        <w:rPr>
          <w:rFonts w:ascii="Verdana" w:hAnsi="Verdana" w:cs="Calibri Light"/>
          <w:b/>
          <w:bCs/>
          <w:i/>
          <w:u w:val="single"/>
          <w:lang w:val="el-GR"/>
        </w:rPr>
        <w:lastRenderedPageBreak/>
        <w:t xml:space="preserve">Δράση 1: </w:t>
      </w:r>
      <w:r w:rsidRPr="00CC3C5A">
        <w:rPr>
          <w:rFonts w:ascii="Verdana" w:hAnsi="Verdana"/>
          <w:b/>
          <w:bCs/>
          <w:i/>
          <w:u w:val="single"/>
          <w:lang w:val="el-GR"/>
        </w:rPr>
        <w:t xml:space="preserve">Βιωματικά Εργαστήρια και </w:t>
      </w:r>
      <w:r w:rsidR="001C5F53" w:rsidRPr="00CC3C5A">
        <w:rPr>
          <w:rFonts w:ascii="Verdana" w:hAnsi="Verdana"/>
          <w:b/>
          <w:bCs/>
          <w:i/>
          <w:u w:val="single"/>
          <w:lang w:val="el-GR"/>
        </w:rPr>
        <w:t xml:space="preserve">Συμμετοχή σε Παιδικές Κατασκηνώσεις </w:t>
      </w:r>
    </w:p>
    <w:p w14:paraId="2E789036" w14:textId="77777777" w:rsidR="00B87366" w:rsidRPr="003B0C1A" w:rsidRDefault="00B87366" w:rsidP="00A05763">
      <w:pPr>
        <w:numPr>
          <w:ilvl w:val="0"/>
          <w:numId w:val="2"/>
        </w:numPr>
        <w:spacing w:after="160" w:line="360" w:lineRule="auto"/>
        <w:jc w:val="both"/>
        <w:outlineLvl w:val="2"/>
        <w:rPr>
          <w:rFonts w:ascii="Verdana" w:hAnsi="Verdana" w:cs="Calibri Light"/>
          <w:b/>
          <w:i/>
          <w:lang w:val="el-GR"/>
        </w:rPr>
      </w:pPr>
      <w:r w:rsidRPr="003B0C1A">
        <w:rPr>
          <w:rFonts w:ascii="Verdana" w:hAnsi="Verdana" w:cs="Calibri Light"/>
          <w:b/>
          <w:i/>
          <w:lang w:val="el-GR"/>
        </w:rPr>
        <w:t xml:space="preserve">Ενέργεια 1. </w:t>
      </w:r>
      <w:r w:rsidR="002D4D9C" w:rsidRPr="003B0C1A">
        <w:rPr>
          <w:rFonts w:ascii="Verdana" w:hAnsi="Verdana" w:cs="Calibri Light"/>
          <w:b/>
          <w:i/>
          <w:lang w:val="el-GR"/>
        </w:rPr>
        <w:t>Ε</w:t>
      </w:r>
      <w:r w:rsidRPr="003B0C1A">
        <w:rPr>
          <w:rFonts w:ascii="Verdana" w:eastAsia="Calibri" w:hAnsi="Verdana"/>
          <w:b/>
          <w:i/>
          <w:lang w:val="el-GR" w:eastAsia="en-US"/>
        </w:rPr>
        <w:t>ργαστήρια βιωματικού χαρακτήρα</w:t>
      </w:r>
    </w:p>
    <w:p w14:paraId="62412CC6" w14:textId="223A9D68" w:rsidR="00B931F4" w:rsidRDefault="00B87366" w:rsidP="00A214E9">
      <w:pPr>
        <w:spacing w:line="360" w:lineRule="auto"/>
        <w:jc w:val="both"/>
        <w:outlineLvl w:val="2"/>
        <w:rPr>
          <w:rFonts w:ascii="Verdana" w:hAnsi="Verdana"/>
          <w:lang w:val="el-GR"/>
        </w:rPr>
      </w:pPr>
      <w:r w:rsidRPr="00EA0D3D">
        <w:rPr>
          <w:rFonts w:ascii="Verdana" w:hAnsi="Verdana" w:cs="Calibri Light"/>
          <w:bCs/>
          <w:lang w:val="el-GR"/>
        </w:rPr>
        <w:t xml:space="preserve">Η </w:t>
      </w:r>
      <w:r w:rsidRPr="00EA0D3D">
        <w:rPr>
          <w:rFonts w:ascii="Verdana" w:hAnsi="Verdana"/>
          <w:lang w:val="el-GR"/>
        </w:rPr>
        <w:t xml:space="preserve">Ενέργεια αυτή </w:t>
      </w:r>
      <w:r w:rsidR="00DB5A6B" w:rsidRPr="00EA0D3D">
        <w:rPr>
          <w:rFonts w:ascii="Verdana" w:hAnsi="Verdana"/>
          <w:lang w:val="el-GR"/>
        </w:rPr>
        <w:t xml:space="preserve">στοχεύει στην </w:t>
      </w:r>
      <w:r w:rsidR="002739F4" w:rsidRPr="00EA0D3D">
        <w:rPr>
          <w:rFonts w:ascii="Verdana" w:hAnsi="Verdana"/>
          <w:lang w:val="el-GR"/>
        </w:rPr>
        <w:t xml:space="preserve">δημιουργία εργαστηρίων που </w:t>
      </w:r>
      <w:r w:rsidR="000362C5" w:rsidRPr="004C064F">
        <w:rPr>
          <w:rFonts w:ascii="Verdana" w:hAnsi="Verdana"/>
          <w:lang w:val="el-GR"/>
        </w:rPr>
        <w:t>δύνανται να</w:t>
      </w:r>
      <w:r w:rsidR="000362C5">
        <w:rPr>
          <w:rFonts w:ascii="Verdana" w:hAnsi="Verdana"/>
          <w:lang w:val="el-GR"/>
        </w:rPr>
        <w:t xml:space="preserve"> </w:t>
      </w:r>
      <w:r w:rsidR="002739F4" w:rsidRPr="00EA0D3D">
        <w:rPr>
          <w:rFonts w:ascii="Verdana" w:hAnsi="Verdana"/>
          <w:lang w:val="el-GR"/>
        </w:rPr>
        <w:t xml:space="preserve">λειτουργούν καθ’ όλη την διάρκεια τους έτους </w:t>
      </w:r>
      <w:r w:rsidR="007012BA">
        <w:rPr>
          <w:rFonts w:ascii="Verdana" w:hAnsi="Verdana"/>
          <w:lang w:val="el-GR"/>
        </w:rPr>
        <w:t>(</w:t>
      </w:r>
      <w:r w:rsidR="00DB5A6B" w:rsidRPr="00EA0D3D">
        <w:rPr>
          <w:rFonts w:ascii="Verdana" w:hAnsi="Verdana"/>
          <w:lang w:val="el-GR"/>
        </w:rPr>
        <w:t xml:space="preserve">προετοιμασία των παιδιών </w:t>
      </w:r>
      <w:r w:rsidR="00E961BF" w:rsidRPr="00EA0D3D">
        <w:rPr>
          <w:rFonts w:ascii="Verdana" w:hAnsi="Verdana"/>
          <w:lang w:val="el-GR"/>
        </w:rPr>
        <w:t xml:space="preserve">για τη συμμετοχή τους σε </w:t>
      </w:r>
      <w:r w:rsidR="004F69BB" w:rsidRPr="00EA0D3D">
        <w:rPr>
          <w:rFonts w:ascii="Verdana" w:hAnsi="Verdana"/>
          <w:lang w:val="el-GR"/>
        </w:rPr>
        <w:t>π</w:t>
      </w:r>
      <w:r w:rsidR="00E961BF" w:rsidRPr="00EA0D3D">
        <w:rPr>
          <w:rFonts w:ascii="Verdana" w:hAnsi="Verdana"/>
          <w:lang w:val="el-GR"/>
        </w:rPr>
        <w:t xml:space="preserve">αιδικές </w:t>
      </w:r>
      <w:r w:rsidR="004F69BB" w:rsidRPr="00EA0D3D">
        <w:rPr>
          <w:rFonts w:ascii="Verdana" w:hAnsi="Verdana"/>
          <w:lang w:val="el-GR"/>
        </w:rPr>
        <w:t>κ</w:t>
      </w:r>
      <w:r w:rsidR="00E961BF" w:rsidRPr="00EA0D3D">
        <w:rPr>
          <w:rFonts w:ascii="Verdana" w:hAnsi="Verdana"/>
          <w:lang w:val="el-GR"/>
        </w:rPr>
        <w:t>ατασκηνώσεις</w:t>
      </w:r>
      <w:r w:rsidR="007012BA">
        <w:rPr>
          <w:rFonts w:ascii="Verdana" w:hAnsi="Verdana"/>
          <w:lang w:val="el-GR"/>
        </w:rPr>
        <w:t>-</w:t>
      </w:r>
      <w:r w:rsidR="004F69BB" w:rsidRPr="00EA0D3D">
        <w:rPr>
          <w:rFonts w:ascii="Verdana" w:hAnsi="Verdana"/>
          <w:lang w:val="el-GR"/>
        </w:rPr>
        <w:t xml:space="preserve"> </w:t>
      </w:r>
      <w:r w:rsidR="002739F4" w:rsidRPr="00EA0D3D">
        <w:rPr>
          <w:rFonts w:ascii="Verdana" w:hAnsi="Verdana"/>
          <w:lang w:val="el-GR"/>
        </w:rPr>
        <w:t>συμμετοχή σε δραστηριότητες</w:t>
      </w:r>
      <w:r w:rsidR="004F69BB" w:rsidRPr="00EA0D3D">
        <w:rPr>
          <w:rFonts w:ascii="Verdana" w:hAnsi="Verdana"/>
          <w:lang w:val="el-GR"/>
        </w:rPr>
        <w:t xml:space="preserve"> εντός της κατασκήνωσης </w:t>
      </w:r>
      <w:r w:rsidR="007012BA">
        <w:rPr>
          <w:rFonts w:ascii="Verdana" w:hAnsi="Verdana"/>
          <w:lang w:val="el-GR"/>
        </w:rPr>
        <w:t>– συμμετοχή σε δραστηριότητες</w:t>
      </w:r>
      <w:r w:rsidR="004F69BB" w:rsidRPr="00EA0D3D">
        <w:rPr>
          <w:rFonts w:ascii="Verdana" w:hAnsi="Verdana"/>
          <w:lang w:val="el-GR"/>
        </w:rPr>
        <w:t xml:space="preserve"> </w:t>
      </w:r>
      <w:r w:rsidR="002739F4" w:rsidRPr="00A333B9">
        <w:rPr>
          <w:rFonts w:ascii="Verdana" w:hAnsi="Verdana"/>
          <w:lang w:val="el-GR"/>
        </w:rPr>
        <w:t>μετά τ</w:t>
      </w:r>
      <w:r w:rsidR="007012BA">
        <w:rPr>
          <w:rFonts w:ascii="Verdana" w:hAnsi="Verdana"/>
          <w:lang w:val="el-GR"/>
        </w:rPr>
        <w:t xml:space="preserve">ο τέλος </w:t>
      </w:r>
      <w:r w:rsidR="002739F4" w:rsidRPr="00EA0D3D">
        <w:rPr>
          <w:rFonts w:ascii="Verdana" w:hAnsi="Verdana"/>
          <w:lang w:val="el-GR"/>
        </w:rPr>
        <w:t>της κατασκ</w:t>
      </w:r>
      <w:r w:rsidR="007012BA">
        <w:rPr>
          <w:rFonts w:ascii="Verdana" w:hAnsi="Verdana"/>
          <w:lang w:val="el-GR"/>
        </w:rPr>
        <w:t>ηνωτικής περιόδου)</w:t>
      </w:r>
      <w:r w:rsidR="004F69BB" w:rsidRPr="00EA0D3D">
        <w:rPr>
          <w:rFonts w:ascii="Verdana" w:hAnsi="Verdana"/>
          <w:lang w:val="el-GR"/>
        </w:rPr>
        <w:t>.</w:t>
      </w:r>
      <w:r w:rsidR="00722BBD">
        <w:rPr>
          <w:rFonts w:ascii="Verdana" w:hAnsi="Verdana"/>
          <w:lang w:val="el-GR"/>
        </w:rPr>
        <w:t xml:space="preserve"> </w:t>
      </w:r>
    </w:p>
    <w:p w14:paraId="63C528EA" w14:textId="481B4623" w:rsidR="00352118" w:rsidRDefault="00DB5A6B" w:rsidP="00A214E9">
      <w:pPr>
        <w:spacing w:line="360" w:lineRule="auto"/>
        <w:jc w:val="both"/>
        <w:outlineLvl w:val="2"/>
        <w:rPr>
          <w:rFonts w:ascii="Verdana" w:hAnsi="Verdana"/>
          <w:lang w:val="el-GR"/>
        </w:rPr>
      </w:pPr>
      <w:r w:rsidRPr="00EA0D3D">
        <w:rPr>
          <w:rFonts w:ascii="Verdana" w:hAnsi="Verdana"/>
          <w:lang w:val="el-GR"/>
        </w:rPr>
        <w:t>Σ</w:t>
      </w:r>
      <w:r w:rsidR="002033F8" w:rsidRPr="00EA0D3D">
        <w:rPr>
          <w:rFonts w:ascii="Verdana" w:hAnsi="Verdana"/>
          <w:lang w:val="el-GR"/>
        </w:rPr>
        <w:t>ε κάθε ε</w:t>
      </w:r>
      <w:r w:rsidRPr="00EA0D3D">
        <w:rPr>
          <w:rFonts w:ascii="Verdana" w:hAnsi="Verdana"/>
          <w:lang w:val="el-GR"/>
        </w:rPr>
        <w:t>ργαστήρι</w:t>
      </w:r>
      <w:r w:rsidR="002033F8" w:rsidRPr="00EA0D3D">
        <w:rPr>
          <w:rFonts w:ascii="Verdana" w:hAnsi="Verdana"/>
          <w:lang w:val="el-GR"/>
        </w:rPr>
        <w:t>ο</w:t>
      </w:r>
      <w:r w:rsidRPr="00EA0D3D">
        <w:rPr>
          <w:rFonts w:ascii="Verdana" w:hAnsi="Verdana"/>
          <w:lang w:val="el-GR"/>
        </w:rPr>
        <w:t xml:space="preserve"> </w:t>
      </w:r>
      <w:r w:rsidRPr="004C064F">
        <w:rPr>
          <w:rFonts w:ascii="Verdana" w:hAnsi="Verdana"/>
          <w:lang w:val="el-GR"/>
        </w:rPr>
        <w:t xml:space="preserve">θα συμμετέχουν </w:t>
      </w:r>
      <w:r w:rsidR="000362C5" w:rsidRPr="004C064F">
        <w:rPr>
          <w:rFonts w:ascii="Verdana" w:hAnsi="Verdana"/>
          <w:lang w:val="el-GR"/>
        </w:rPr>
        <w:t>έως</w:t>
      </w:r>
      <w:r w:rsidR="00F31FF4" w:rsidRPr="004C064F">
        <w:rPr>
          <w:rFonts w:ascii="Verdana" w:hAnsi="Verdana"/>
          <w:lang w:val="el-GR"/>
        </w:rPr>
        <w:t xml:space="preserve"> </w:t>
      </w:r>
      <w:r w:rsidR="00AF2123" w:rsidRPr="004C064F">
        <w:rPr>
          <w:rFonts w:ascii="Verdana" w:hAnsi="Verdana"/>
          <w:lang w:val="el-GR"/>
        </w:rPr>
        <w:t>15</w:t>
      </w:r>
      <w:r w:rsidR="00E32277" w:rsidRPr="004C064F">
        <w:rPr>
          <w:rFonts w:ascii="Verdana" w:hAnsi="Verdana"/>
          <w:lang w:val="el-GR"/>
        </w:rPr>
        <w:t xml:space="preserve"> </w:t>
      </w:r>
      <w:r w:rsidR="002033F8" w:rsidRPr="004C064F">
        <w:rPr>
          <w:rFonts w:ascii="Verdana" w:hAnsi="Verdana"/>
          <w:lang w:val="el-GR"/>
        </w:rPr>
        <w:t>παιδιά</w:t>
      </w:r>
      <w:r w:rsidR="007012BA" w:rsidRPr="004C064F">
        <w:rPr>
          <w:rFonts w:ascii="Verdana" w:hAnsi="Verdana"/>
          <w:lang w:val="el-GR"/>
        </w:rPr>
        <w:t>, τα οποία</w:t>
      </w:r>
      <w:r w:rsidRPr="004C064F">
        <w:rPr>
          <w:rFonts w:ascii="Verdana" w:hAnsi="Verdana"/>
          <w:lang w:val="el-GR"/>
        </w:rPr>
        <w:t xml:space="preserve"> θα χωρίζονται σε ομάδες ανάλογα με την ηλικία τους </w:t>
      </w:r>
      <w:r w:rsidR="004C064F" w:rsidRPr="004C064F">
        <w:rPr>
          <w:rFonts w:ascii="Verdana" w:hAnsi="Verdana"/>
          <w:lang w:val="el-GR"/>
        </w:rPr>
        <w:t>(</w:t>
      </w:r>
      <w:r w:rsidRPr="004C064F">
        <w:rPr>
          <w:rFonts w:ascii="Verdana" w:hAnsi="Verdana"/>
          <w:lang w:val="el-GR"/>
        </w:rPr>
        <w:t>π.χ</w:t>
      </w:r>
      <w:r w:rsidR="00E32277" w:rsidRPr="004C064F">
        <w:rPr>
          <w:rFonts w:ascii="Verdana" w:hAnsi="Verdana"/>
          <w:lang w:val="el-GR"/>
        </w:rPr>
        <w:t xml:space="preserve">. </w:t>
      </w:r>
      <w:r w:rsidR="008013F4">
        <w:rPr>
          <w:rFonts w:ascii="Verdana" w:hAnsi="Verdana"/>
          <w:lang w:val="el-GR"/>
        </w:rPr>
        <w:t xml:space="preserve">4-5, </w:t>
      </w:r>
      <w:r w:rsidR="00ED2F35" w:rsidRPr="004C064F">
        <w:rPr>
          <w:rFonts w:ascii="Verdana" w:hAnsi="Verdana"/>
          <w:lang w:val="el-GR"/>
        </w:rPr>
        <w:t>6</w:t>
      </w:r>
      <w:r w:rsidRPr="004C064F">
        <w:rPr>
          <w:rFonts w:ascii="Verdana" w:hAnsi="Verdana"/>
          <w:lang w:val="el-GR"/>
        </w:rPr>
        <w:t xml:space="preserve"> – </w:t>
      </w:r>
      <w:r w:rsidR="00AF2123" w:rsidRPr="004C064F">
        <w:rPr>
          <w:rFonts w:ascii="Verdana" w:hAnsi="Verdana"/>
          <w:lang w:val="el-GR"/>
        </w:rPr>
        <w:t>8,</w:t>
      </w:r>
      <w:r w:rsidRPr="004C064F">
        <w:rPr>
          <w:rFonts w:ascii="Verdana" w:hAnsi="Verdana"/>
          <w:lang w:val="el-GR"/>
        </w:rPr>
        <w:t xml:space="preserve"> 9 – 12</w:t>
      </w:r>
      <w:r w:rsidR="000B2F0D" w:rsidRPr="004C064F">
        <w:rPr>
          <w:rFonts w:ascii="Verdana" w:hAnsi="Verdana"/>
          <w:lang w:val="el-GR"/>
        </w:rPr>
        <w:t xml:space="preserve"> ετών</w:t>
      </w:r>
      <w:r w:rsidR="004C064F" w:rsidRPr="004C064F">
        <w:rPr>
          <w:rFonts w:ascii="Verdana" w:hAnsi="Verdana"/>
          <w:lang w:val="el-GR"/>
        </w:rPr>
        <w:t>)</w:t>
      </w:r>
      <w:r w:rsidR="00BE7A08" w:rsidRPr="004C064F">
        <w:rPr>
          <w:rFonts w:ascii="Verdana" w:hAnsi="Verdana"/>
          <w:lang w:val="el-GR"/>
        </w:rPr>
        <w:t>.</w:t>
      </w:r>
    </w:p>
    <w:p w14:paraId="1DBF7300" w14:textId="08FC41BC" w:rsidR="00352118" w:rsidRDefault="00832C16" w:rsidP="00A214E9">
      <w:pPr>
        <w:spacing w:line="360" w:lineRule="auto"/>
        <w:jc w:val="both"/>
        <w:outlineLvl w:val="2"/>
        <w:rPr>
          <w:rFonts w:ascii="Verdana" w:hAnsi="Verdana"/>
          <w:lang w:val="el-GR"/>
        </w:rPr>
      </w:pPr>
      <w:r w:rsidRPr="004C064F">
        <w:rPr>
          <w:rFonts w:ascii="Verdana" w:hAnsi="Verdana"/>
          <w:lang w:val="el-GR"/>
        </w:rPr>
        <w:t>Οι προπαρασκευαστικές συναντήσεις</w:t>
      </w:r>
      <w:r w:rsidR="004156ED" w:rsidRPr="004C064F">
        <w:rPr>
          <w:rFonts w:ascii="Verdana" w:hAnsi="Verdana"/>
          <w:lang w:val="el-GR"/>
        </w:rPr>
        <w:t xml:space="preserve"> </w:t>
      </w:r>
      <w:r w:rsidR="008079FF">
        <w:rPr>
          <w:rFonts w:ascii="Verdana" w:hAnsi="Verdana"/>
          <w:lang w:val="el-GR"/>
        </w:rPr>
        <w:t>προτείνεται</w:t>
      </w:r>
      <w:r w:rsidR="004156ED" w:rsidRPr="004C064F">
        <w:rPr>
          <w:rFonts w:ascii="Verdana" w:hAnsi="Verdana"/>
          <w:lang w:val="el-GR"/>
        </w:rPr>
        <w:t xml:space="preserve"> να έχουν </w:t>
      </w:r>
      <w:r w:rsidR="00B931F4" w:rsidRPr="004C064F">
        <w:rPr>
          <w:rFonts w:ascii="Verdana" w:hAnsi="Verdana"/>
          <w:lang w:val="el-GR"/>
        </w:rPr>
        <w:t xml:space="preserve">ενδεικτική </w:t>
      </w:r>
      <w:r w:rsidR="004156ED" w:rsidRPr="004C064F">
        <w:rPr>
          <w:rFonts w:ascii="Verdana" w:hAnsi="Verdana"/>
          <w:lang w:val="el-GR"/>
        </w:rPr>
        <w:t>διάρκεια</w:t>
      </w:r>
      <w:r w:rsidRPr="004C064F">
        <w:rPr>
          <w:rFonts w:ascii="Verdana" w:hAnsi="Verdana"/>
          <w:lang w:val="el-GR"/>
        </w:rPr>
        <w:t xml:space="preserve"> </w:t>
      </w:r>
      <w:r w:rsidR="001E0930">
        <w:rPr>
          <w:rFonts w:ascii="Verdana" w:hAnsi="Verdana"/>
          <w:lang w:val="el-GR"/>
        </w:rPr>
        <w:t>2</w:t>
      </w:r>
      <w:r w:rsidR="001E0930" w:rsidRPr="004C064F">
        <w:rPr>
          <w:rFonts w:ascii="Verdana" w:hAnsi="Verdana"/>
          <w:lang w:val="el-GR"/>
        </w:rPr>
        <w:t xml:space="preserve">0 </w:t>
      </w:r>
      <w:r w:rsidR="00E32277" w:rsidRPr="004C064F">
        <w:rPr>
          <w:rFonts w:ascii="Verdana" w:hAnsi="Verdana"/>
          <w:lang w:val="el-GR"/>
        </w:rPr>
        <w:t>ωρών</w:t>
      </w:r>
      <w:r w:rsidRPr="004C064F">
        <w:rPr>
          <w:rFonts w:ascii="Verdana" w:hAnsi="Verdana"/>
          <w:lang w:val="el-GR"/>
        </w:rPr>
        <w:t xml:space="preserve">, </w:t>
      </w:r>
      <w:r w:rsidR="00E32277" w:rsidRPr="004C064F">
        <w:rPr>
          <w:rFonts w:ascii="Verdana" w:hAnsi="Verdana"/>
          <w:lang w:val="el-GR"/>
        </w:rPr>
        <w:t xml:space="preserve">να πραγματοποιούνται </w:t>
      </w:r>
      <w:r w:rsidR="00C95EAC" w:rsidRPr="004C064F">
        <w:rPr>
          <w:rFonts w:ascii="Verdana" w:hAnsi="Verdana"/>
          <w:lang w:val="el-GR"/>
        </w:rPr>
        <w:t>έως</w:t>
      </w:r>
      <w:r w:rsidRPr="004C064F">
        <w:rPr>
          <w:rFonts w:ascii="Verdana" w:hAnsi="Verdana"/>
          <w:lang w:val="el-GR"/>
        </w:rPr>
        <w:t xml:space="preserve"> 2 φορές την εβδομάδα και σε χρονικό ορίζοντα τουλάχιστον δύο μ</w:t>
      </w:r>
      <w:r w:rsidR="00B931F4" w:rsidRPr="004C064F">
        <w:rPr>
          <w:rFonts w:ascii="Verdana" w:hAnsi="Verdana"/>
          <w:lang w:val="el-GR"/>
        </w:rPr>
        <w:t>ηνών</w:t>
      </w:r>
      <w:r w:rsidRPr="004C064F">
        <w:rPr>
          <w:rFonts w:ascii="Verdana" w:hAnsi="Verdana"/>
          <w:lang w:val="el-GR"/>
        </w:rPr>
        <w:t xml:space="preserve"> πριν την συμμετοχή στην κατασκήνωση</w:t>
      </w:r>
      <w:r w:rsidR="00B931F4" w:rsidRPr="004C064F">
        <w:rPr>
          <w:rFonts w:ascii="Verdana" w:hAnsi="Verdana"/>
          <w:lang w:val="el-GR"/>
        </w:rPr>
        <w:t xml:space="preserve">. </w:t>
      </w:r>
      <w:r w:rsidR="000362C5" w:rsidRPr="001B241A">
        <w:rPr>
          <w:rFonts w:ascii="Verdana" w:hAnsi="Verdana"/>
          <w:lang w:val="el-GR"/>
        </w:rPr>
        <w:t>Κατά τη διάρκεια της σχολικής περιόδου οι συναντήσεις θα γίνονται εκτός των ωρών μαθημάτων σε απογευματινές ώρες.</w:t>
      </w:r>
    </w:p>
    <w:p w14:paraId="54AB803F" w14:textId="5072774D" w:rsidR="00352118" w:rsidRDefault="00C54E92" w:rsidP="00A214E9">
      <w:pPr>
        <w:spacing w:line="360" w:lineRule="auto"/>
        <w:jc w:val="both"/>
        <w:outlineLvl w:val="2"/>
        <w:rPr>
          <w:rFonts w:ascii="Verdana" w:hAnsi="Verdana" w:cs="Calibri Light"/>
          <w:lang w:val="el-GR"/>
        </w:rPr>
      </w:pPr>
      <w:r w:rsidRPr="00EA0D3D">
        <w:rPr>
          <w:rFonts w:ascii="Verdana" w:hAnsi="Verdana"/>
          <w:lang w:val="el-GR"/>
        </w:rPr>
        <w:t xml:space="preserve">Τα εργαστήρια </w:t>
      </w:r>
      <w:r w:rsidR="00F31FF4" w:rsidRPr="00EA0D3D">
        <w:rPr>
          <w:rFonts w:ascii="Verdana" w:hAnsi="Verdana"/>
          <w:lang w:val="el-GR"/>
        </w:rPr>
        <w:t xml:space="preserve">μετά την κατασκηνωτική περίοδο θα πραγματοποιούνται ανά τακτά χρονικά διαστήματα (περίπου δύο φορές τον μήνα </w:t>
      </w:r>
      <w:r w:rsidR="004F69BB" w:rsidRPr="00EA0D3D">
        <w:rPr>
          <w:rFonts w:ascii="Verdana" w:hAnsi="Verdana"/>
          <w:lang w:val="el-GR"/>
        </w:rPr>
        <w:t xml:space="preserve">τουλάχιστον </w:t>
      </w:r>
      <w:r w:rsidR="00F31FF4" w:rsidRPr="00EA0D3D">
        <w:rPr>
          <w:rFonts w:ascii="Verdana" w:hAnsi="Verdana"/>
          <w:lang w:val="el-GR"/>
        </w:rPr>
        <w:t xml:space="preserve">για ένα </w:t>
      </w:r>
      <w:r w:rsidR="00462E8C">
        <w:rPr>
          <w:rFonts w:ascii="Verdana" w:hAnsi="Verdana"/>
          <w:lang w:val="el-GR"/>
        </w:rPr>
        <w:t>δ</w:t>
      </w:r>
      <w:r w:rsidR="00462E8C" w:rsidRPr="00EA0D3D">
        <w:rPr>
          <w:rFonts w:ascii="Verdana" w:hAnsi="Verdana"/>
          <w:lang w:val="el-GR"/>
        </w:rPr>
        <w:t>ίωρο</w:t>
      </w:r>
      <w:r w:rsidR="00F31FF4" w:rsidRPr="00EA0D3D">
        <w:rPr>
          <w:rFonts w:ascii="Verdana" w:hAnsi="Verdana"/>
          <w:lang w:val="el-GR"/>
        </w:rPr>
        <w:t xml:space="preserve">), και με </w:t>
      </w:r>
      <w:r w:rsidR="00F31FF4" w:rsidRPr="00EA0D3D">
        <w:rPr>
          <w:rFonts w:ascii="Verdana" w:hAnsi="Verdana" w:cs="Calibri Light"/>
          <w:lang w:val="el-GR"/>
        </w:rPr>
        <w:t xml:space="preserve">την </w:t>
      </w:r>
      <w:r w:rsidRPr="00EA0D3D">
        <w:rPr>
          <w:rFonts w:ascii="Verdana" w:hAnsi="Verdana" w:cs="Calibri Light"/>
          <w:lang w:val="el-GR"/>
        </w:rPr>
        <w:t>σύνδεση φορέων</w:t>
      </w:r>
      <w:r w:rsidR="00946713" w:rsidRPr="00946713">
        <w:rPr>
          <w:rFonts w:ascii="Verdana" w:hAnsi="Verdana" w:cs="Calibri Light"/>
          <w:lang w:val="el-GR"/>
        </w:rPr>
        <w:t xml:space="preserve"> </w:t>
      </w:r>
      <w:r w:rsidR="00F31FF4" w:rsidRPr="00EA0D3D">
        <w:rPr>
          <w:rFonts w:ascii="Verdana" w:hAnsi="Verdana" w:cs="Calibri Light"/>
          <w:lang w:val="el-GR"/>
        </w:rPr>
        <w:t xml:space="preserve">από τον ευρύτερο τοπικό ιστό και κυρίως από τα σχολεία που προέρχονται οι </w:t>
      </w:r>
      <w:r w:rsidR="00B931F4" w:rsidRPr="00EA0D3D">
        <w:rPr>
          <w:rFonts w:ascii="Verdana" w:hAnsi="Verdana" w:cs="Calibri Light"/>
          <w:lang w:val="el-GR"/>
        </w:rPr>
        <w:t xml:space="preserve">ωφελούμενοι </w:t>
      </w:r>
      <w:r w:rsidR="00F31FF4" w:rsidRPr="00EA0D3D">
        <w:rPr>
          <w:rFonts w:ascii="Verdana" w:hAnsi="Verdana" w:cs="Calibri Light"/>
          <w:lang w:val="el-GR"/>
        </w:rPr>
        <w:t xml:space="preserve">μαθητές. </w:t>
      </w:r>
    </w:p>
    <w:p w14:paraId="5263C209" w14:textId="18182162" w:rsidR="00ED2F35" w:rsidRDefault="00ED2F35" w:rsidP="00ED2F35">
      <w:pPr>
        <w:spacing w:line="360" w:lineRule="auto"/>
        <w:jc w:val="both"/>
        <w:outlineLvl w:val="2"/>
        <w:rPr>
          <w:rFonts w:ascii="Verdana" w:hAnsi="Verdana"/>
          <w:lang w:val="el-GR"/>
        </w:rPr>
      </w:pPr>
      <w:r w:rsidRPr="00ED2F35">
        <w:rPr>
          <w:rFonts w:ascii="Verdana" w:hAnsi="Verdana"/>
          <w:lang w:val="el-GR"/>
        </w:rPr>
        <w:t xml:space="preserve">Μέσα από τη συμμετοχή των παιδιών (ηλικίας </w:t>
      </w:r>
      <w:r w:rsidR="008013F4">
        <w:rPr>
          <w:rFonts w:ascii="Verdana" w:hAnsi="Verdana"/>
          <w:lang w:val="el-GR"/>
        </w:rPr>
        <w:t>4</w:t>
      </w:r>
      <w:r w:rsidRPr="00ED2F35">
        <w:rPr>
          <w:rFonts w:ascii="Verdana" w:hAnsi="Verdana"/>
          <w:lang w:val="el-GR"/>
        </w:rPr>
        <w:t xml:space="preserve">-12 ετών) στα εργαστήρια θα ενισχυθεί η μάθηση κανόνων και υποχρεώσεων, οι βασικές λειτουργίες συνύπαρξης, ομαδικότητας και συμβίωσης με απώτερο στόχο την ανταπόκριση των παιδιών </w:t>
      </w:r>
      <w:proofErr w:type="spellStart"/>
      <w:r w:rsidRPr="00ED2F35">
        <w:rPr>
          <w:rFonts w:ascii="Verdana" w:hAnsi="Verdana"/>
          <w:lang w:val="el-GR"/>
        </w:rPr>
        <w:t>Ρομά</w:t>
      </w:r>
      <w:proofErr w:type="spellEnd"/>
      <w:r w:rsidRPr="00ED2F35">
        <w:rPr>
          <w:rFonts w:ascii="Verdana" w:hAnsi="Verdana"/>
          <w:lang w:val="el-GR"/>
        </w:rPr>
        <w:t xml:space="preserve"> στις συνθήκες της κατασκήνωσης και την επίτευξη κοινωνικής συνοχής και συνύπαρξης των παιδιών </w:t>
      </w:r>
      <w:proofErr w:type="spellStart"/>
      <w:r w:rsidRPr="00ED2F35">
        <w:rPr>
          <w:rFonts w:ascii="Verdana" w:hAnsi="Verdana"/>
          <w:lang w:val="el-GR"/>
        </w:rPr>
        <w:t>Ρομά</w:t>
      </w:r>
      <w:proofErr w:type="spellEnd"/>
      <w:r w:rsidRPr="00ED2F35">
        <w:rPr>
          <w:rFonts w:ascii="Verdana" w:hAnsi="Verdana"/>
          <w:lang w:val="el-GR"/>
        </w:rPr>
        <w:t xml:space="preserve"> με παιδιά μη </w:t>
      </w:r>
      <w:proofErr w:type="spellStart"/>
      <w:r w:rsidRPr="00ED2F35">
        <w:rPr>
          <w:rFonts w:ascii="Verdana" w:hAnsi="Verdana"/>
          <w:lang w:val="el-GR"/>
        </w:rPr>
        <w:t>Ρομά</w:t>
      </w:r>
      <w:proofErr w:type="spellEnd"/>
      <w:r w:rsidRPr="00ED2F35">
        <w:rPr>
          <w:rFonts w:ascii="Verdana" w:hAnsi="Verdana"/>
          <w:lang w:val="el-GR"/>
        </w:rPr>
        <w:t>.</w:t>
      </w:r>
    </w:p>
    <w:p w14:paraId="5817A23E" w14:textId="77777777" w:rsidR="00ED2F35" w:rsidRPr="00ED2F35" w:rsidRDefault="00ED2F35" w:rsidP="00ED2F35">
      <w:pPr>
        <w:spacing w:line="360" w:lineRule="auto"/>
        <w:jc w:val="both"/>
        <w:outlineLvl w:val="2"/>
        <w:rPr>
          <w:rFonts w:ascii="Verdana" w:hAnsi="Verdana"/>
          <w:lang w:val="el-GR"/>
        </w:rPr>
      </w:pPr>
      <w:r w:rsidRPr="00ED2F35">
        <w:rPr>
          <w:rFonts w:ascii="Verdana" w:hAnsi="Verdana"/>
          <w:lang w:val="el-GR"/>
        </w:rPr>
        <w:t xml:space="preserve">Η </w:t>
      </w:r>
      <w:r>
        <w:rPr>
          <w:rFonts w:ascii="Verdana" w:hAnsi="Verdana"/>
          <w:lang w:val="el-GR"/>
        </w:rPr>
        <w:t>Ενέργεια α</w:t>
      </w:r>
      <w:r w:rsidRPr="00ED2F35">
        <w:rPr>
          <w:rFonts w:ascii="Verdana" w:hAnsi="Verdana"/>
          <w:lang w:val="el-GR"/>
        </w:rPr>
        <w:t xml:space="preserve">υτή </w:t>
      </w:r>
      <w:r>
        <w:rPr>
          <w:rFonts w:ascii="Verdana" w:hAnsi="Verdana"/>
          <w:lang w:val="el-GR"/>
        </w:rPr>
        <w:t>θ</w:t>
      </w:r>
      <w:r w:rsidRPr="00ED2F35">
        <w:rPr>
          <w:rFonts w:ascii="Verdana" w:hAnsi="Verdana"/>
          <w:lang w:val="el-GR"/>
        </w:rPr>
        <w:t>α υλοποιηθεί σε συνεργασία με τους γονείς των παιδιών με στόχο, αφενός την ηθική και πρακτική υποστήριξη των οικογενειών στα παιδιά τους, αφετέρου την αύξηση του χρόνου αλληλεπίδρασης γονέων-παιδιών σε εκπαιδευτικές δραστηριότητες, καθώς και συντονισμό της όλης προσπάθειας, ώστε να αποφευχθούν συγκρουόμενες ιδέες και πρακτικές.</w:t>
      </w:r>
    </w:p>
    <w:p w14:paraId="1DB80F99" w14:textId="77777777" w:rsidR="00A214E9" w:rsidRDefault="00A214E9" w:rsidP="00A214E9">
      <w:pPr>
        <w:spacing w:line="360" w:lineRule="auto"/>
        <w:jc w:val="both"/>
        <w:outlineLvl w:val="2"/>
        <w:rPr>
          <w:rFonts w:ascii="Verdana" w:hAnsi="Verdana"/>
          <w:lang w:val="el-GR"/>
        </w:rPr>
      </w:pPr>
      <w:r w:rsidRPr="00B4383A">
        <w:rPr>
          <w:rFonts w:ascii="Verdana" w:hAnsi="Verdana"/>
          <w:lang w:val="el-GR"/>
        </w:rPr>
        <w:t xml:space="preserve">Στο πλαίσιο των εργαστηρίων θα υλοποιούνται </w:t>
      </w:r>
      <w:r w:rsidR="00D549FB">
        <w:rPr>
          <w:rFonts w:ascii="Verdana" w:hAnsi="Verdana"/>
          <w:lang w:val="el-GR"/>
        </w:rPr>
        <w:t xml:space="preserve">εκδηλώσεις - </w:t>
      </w:r>
      <w:r w:rsidRPr="00B4383A">
        <w:rPr>
          <w:rFonts w:ascii="Verdana" w:hAnsi="Verdana"/>
          <w:lang w:val="el-GR"/>
        </w:rPr>
        <w:t>ημερίδες ευαισθητοποίησης των τοπικών πολιτισμικών και αθλητικών φορέων, των σχολείων, των συλλόγων γονέων και κηδεμόνων για τη σύνδεση των εργαστηρίων με συναφείς δραστηριότητες τοπικ</w:t>
      </w:r>
      <w:r w:rsidR="00B931F4">
        <w:rPr>
          <w:rFonts w:ascii="Verdana" w:hAnsi="Verdana"/>
          <w:lang w:val="el-GR"/>
        </w:rPr>
        <w:t>ού χαρακτήρα</w:t>
      </w:r>
      <w:r w:rsidR="00D549FB">
        <w:rPr>
          <w:rFonts w:ascii="Verdana" w:hAnsi="Verdana"/>
          <w:lang w:val="el-GR"/>
        </w:rPr>
        <w:t xml:space="preserve"> και </w:t>
      </w:r>
      <w:r w:rsidR="00D549FB" w:rsidRPr="00352118">
        <w:rPr>
          <w:rFonts w:ascii="Verdana" w:hAnsi="Verdana"/>
          <w:lang w:val="el-GR"/>
        </w:rPr>
        <w:t>με στόχο την</w:t>
      </w:r>
      <w:r w:rsidR="00946713" w:rsidRPr="00946713">
        <w:rPr>
          <w:rFonts w:ascii="Verdana" w:hAnsi="Verdana"/>
          <w:lang w:val="el-GR"/>
        </w:rPr>
        <w:t xml:space="preserve"> </w:t>
      </w:r>
      <w:r w:rsidR="00D549FB" w:rsidRPr="00EA0D3D">
        <w:rPr>
          <w:rFonts w:ascii="Verdana" w:hAnsi="Verdana"/>
          <w:bCs/>
          <w:lang w:val="el-GR"/>
        </w:rPr>
        <w:t>ομαδικότητα για την επίτευξη της κοινωνικής συνοχής και της συνύπαρξης.</w:t>
      </w:r>
      <w:r w:rsidRPr="00B4383A">
        <w:rPr>
          <w:rFonts w:ascii="Verdana" w:hAnsi="Verdana"/>
          <w:lang w:val="el-GR"/>
        </w:rPr>
        <w:t xml:space="preserve"> Ε</w:t>
      </w:r>
      <w:r w:rsidR="00D549FB">
        <w:rPr>
          <w:rFonts w:ascii="Verdana" w:hAnsi="Verdana"/>
          <w:lang w:val="el-GR"/>
        </w:rPr>
        <w:t>ι</w:t>
      </w:r>
      <w:r w:rsidR="00C13FE3">
        <w:rPr>
          <w:rFonts w:ascii="Verdana" w:hAnsi="Verdana"/>
          <w:lang w:val="el-GR"/>
        </w:rPr>
        <w:t>δ</w:t>
      </w:r>
      <w:r w:rsidR="00D549FB">
        <w:rPr>
          <w:rFonts w:ascii="Verdana" w:hAnsi="Verdana"/>
          <w:lang w:val="el-GR"/>
        </w:rPr>
        <w:t>ικότερα,</w:t>
      </w:r>
      <w:r w:rsidRPr="00B4383A">
        <w:rPr>
          <w:rFonts w:ascii="Verdana" w:hAnsi="Verdana"/>
          <w:lang w:val="el-GR"/>
        </w:rPr>
        <w:t xml:space="preserve"> θα πρέπει να διοργανώνονται τουλάχιστον δύο θεματικές εκδηλώσεις με μικτές ομάδες παιδιών σε επίπεδο κοινότητας για την προώθηση της κοινωνικής συνοχής και συνύπαρξης.</w:t>
      </w:r>
    </w:p>
    <w:p w14:paraId="393B29B6" w14:textId="0A8D1C89" w:rsidR="003406D7" w:rsidRPr="00EA0D3D" w:rsidRDefault="00FD16A3" w:rsidP="00EA0D3D">
      <w:pPr>
        <w:spacing w:line="360" w:lineRule="auto"/>
        <w:jc w:val="both"/>
        <w:rPr>
          <w:rFonts w:ascii="Verdana" w:hAnsi="Verdana"/>
          <w:lang w:val="el-GR"/>
        </w:rPr>
      </w:pPr>
      <w:r w:rsidRPr="00EA0D3D">
        <w:rPr>
          <w:rFonts w:ascii="Verdana" w:hAnsi="Verdana"/>
          <w:lang w:val="el-GR"/>
        </w:rPr>
        <w:t>Επισημαίνεται ότι οι δραστηριότητες που θα αναπτυχθούν κατά την διάρκεια των προπαρασκευαστικών εργαστηρίων θα προκύπτουν από τις ανάγκες των παιδιών</w:t>
      </w:r>
      <w:r w:rsidR="00AF2123">
        <w:rPr>
          <w:rFonts w:ascii="Verdana" w:hAnsi="Verdana"/>
          <w:lang w:val="el-GR"/>
        </w:rPr>
        <w:t>,</w:t>
      </w:r>
      <w:r w:rsidRPr="00EA0D3D">
        <w:rPr>
          <w:rFonts w:ascii="Verdana" w:hAnsi="Verdana"/>
          <w:lang w:val="el-GR"/>
        </w:rPr>
        <w:t xml:space="preserve"> αλλά και από τις παρεχόμενες πολιτισμικές και αθλητικές δραστηριότητες του δήμου</w:t>
      </w:r>
      <w:r w:rsidR="00BC53E2">
        <w:rPr>
          <w:rFonts w:ascii="Verdana" w:hAnsi="Verdana"/>
          <w:lang w:val="el-GR"/>
        </w:rPr>
        <w:t>,</w:t>
      </w:r>
      <w:r w:rsidR="00E32277">
        <w:rPr>
          <w:rFonts w:ascii="Verdana" w:hAnsi="Verdana"/>
          <w:lang w:val="el-GR"/>
        </w:rPr>
        <w:t xml:space="preserve"> </w:t>
      </w:r>
      <w:r w:rsidR="000E753B" w:rsidRPr="00EA0D3D">
        <w:rPr>
          <w:rFonts w:ascii="Verdana" w:hAnsi="Verdana"/>
          <w:lang w:val="el-GR"/>
        </w:rPr>
        <w:t xml:space="preserve">έτσι ώστε </w:t>
      </w:r>
      <w:r w:rsidRPr="00EA0D3D">
        <w:rPr>
          <w:rFonts w:ascii="Verdana" w:hAnsi="Verdana"/>
          <w:lang w:val="el-GR"/>
        </w:rPr>
        <w:t>κατά το τρίτο στάδιο της παρέμβασης να καταστεί εφικτή η σύνδεση των δραστηριοτήτων των σχετικών τοπικών φορέων με τις δραστηριότητες του προγράμματος.</w:t>
      </w:r>
    </w:p>
    <w:p w14:paraId="2DBC0FBF" w14:textId="77777777" w:rsidR="00E961BF" w:rsidRPr="00EA0D3D" w:rsidRDefault="00591C65" w:rsidP="00EA0D3D">
      <w:pPr>
        <w:spacing w:line="360" w:lineRule="auto"/>
        <w:jc w:val="both"/>
        <w:rPr>
          <w:rFonts w:ascii="Verdana" w:hAnsi="Verdana"/>
          <w:lang w:val="el-GR"/>
        </w:rPr>
      </w:pPr>
      <w:r w:rsidRPr="00EA0D3D">
        <w:rPr>
          <w:rFonts w:ascii="Verdana" w:hAnsi="Verdana"/>
          <w:lang w:val="el-GR"/>
        </w:rPr>
        <w:lastRenderedPageBreak/>
        <w:t xml:space="preserve">Οι δραστηριότητες θα είναι </w:t>
      </w:r>
      <w:r w:rsidR="00E32277">
        <w:rPr>
          <w:rFonts w:ascii="Verdana" w:hAnsi="Verdana"/>
          <w:lang w:val="el-GR"/>
        </w:rPr>
        <w:t>κύρια</w:t>
      </w:r>
      <w:r w:rsidRPr="00EA0D3D">
        <w:rPr>
          <w:rFonts w:ascii="Verdana" w:hAnsi="Verdana"/>
          <w:lang w:val="el-GR"/>
        </w:rPr>
        <w:t xml:space="preserve"> βιωματικού χαρακτήρα ώστε να είναι πιο εύκολη η προσαρμογή και ένταξη των παιδιών στην ομάδα. </w:t>
      </w:r>
      <w:r w:rsidR="00E961BF" w:rsidRPr="00EA0D3D">
        <w:rPr>
          <w:rFonts w:ascii="Verdana" w:hAnsi="Verdana"/>
          <w:lang w:val="el-GR"/>
        </w:rPr>
        <w:t>Επιπλέον, ο βιωματικός τρόπος προσέγγισης κυρίως πολιτισμικών θεμάτων, συμβάλλει στη διαδικασία κατανόησης του εαυτού, βοηθώντας την αρμονική συνύπαρξη των ωφελούμενων παιδιών με άλλα παιδιά</w:t>
      </w:r>
      <w:r w:rsidR="0056708E" w:rsidRPr="00EA0D3D">
        <w:rPr>
          <w:rFonts w:ascii="Verdana" w:hAnsi="Verdana"/>
          <w:lang w:val="el-GR"/>
        </w:rPr>
        <w:t>, στην αυτοπεποίθηση και στην ανάπτυξη δεξιοτήτων</w:t>
      </w:r>
      <w:r w:rsidR="00E961BF" w:rsidRPr="00EA0D3D">
        <w:rPr>
          <w:rFonts w:ascii="Verdana" w:hAnsi="Verdana"/>
          <w:lang w:val="el-GR"/>
        </w:rPr>
        <w:t xml:space="preserve">. </w:t>
      </w:r>
      <w:r w:rsidR="0056708E" w:rsidRPr="00EA0D3D">
        <w:rPr>
          <w:rFonts w:ascii="Verdana" w:hAnsi="Verdana"/>
          <w:lang w:val="el-GR"/>
        </w:rPr>
        <w:t xml:space="preserve">Κύρια αντικείμενα των εργαστηρίων βάσει και της δυναμικής του δήμου δύναται να είναι αθλητικές, </w:t>
      </w:r>
      <w:proofErr w:type="spellStart"/>
      <w:r w:rsidR="0056708E" w:rsidRPr="00EA0D3D">
        <w:rPr>
          <w:rFonts w:ascii="Verdana" w:hAnsi="Verdana"/>
          <w:lang w:val="el-GR"/>
        </w:rPr>
        <w:t>μουσικο</w:t>
      </w:r>
      <w:proofErr w:type="spellEnd"/>
      <w:r w:rsidR="0056708E" w:rsidRPr="00EA0D3D">
        <w:rPr>
          <w:rFonts w:ascii="Verdana" w:hAnsi="Verdana"/>
          <w:lang w:val="el-GR"/>
        </w:rPr>
        <w:t xml:space="preserve">-θεατρικές δραστηριότητες, εργαστήρια νέων τεχνολογιών – φωτογραφίας, κ.α. </w:t>
      </w:r>
    </w:p>
    <w:p w14:paraId="22B4EA0E" w14:textId="2C0A15D3" w:rsidR="00E961BF" w:rsidRPr="00EA0D3D" w:rsidRDefault="00E961BF" w:rsidP="00EA0D3D">
      <w:pPr>
        <w:spacing w:line="360" w:lineRule="auto"/>
        <w:jc w:val="both"/>
        <w:rPr>
          <w:rFonts w:ascii="Verdana" w:hAnsi="Verdana"/>
          <w:lang w:val="el-GR"/>
        </w:rPr>
      </w:pPr>
      <w:r w:rsidRPr="00EA0D3D">
        <w:rPr>
          <w:rFonts w:ascii="Verdana" w:hAnsi="Verdana"/>
          <w:lang w:val="el-GR"/>
        </w:rPr>
        <w:t>Μέσα από τη συμμετοχή των παιδιών στα εργαστήρια θα ενισχυθεί η μάθηση κανόνων και υποχρεώσεων, οι βασικές λειτουργίες συνύπαρξης, ομαδικότητας και συμβίωσης.</w:t>
      </w:r>
    </w:p>
    <w:p w14:paraId="1183E27F" w14:textId="77777777" w:rsidR="00E961BF" w:rsidRPr="00EB7EC6" w:rsidRDefault="00E961BF" w:rsidP="00EA0D3D">
      <w:pPr>
        <w:spacing w:line="360" w:lineRule="auto"/>
        <w:jc w:val="both"/>
        <w:rPr>
          <w:rFonts w:ascii="Verdana" w:eastAsia="Calibri" w:hAnsi="Verdana"/>
          <w:lang w:val="el-GR" w:eastAsia="en-US"/>
        </w:rPr>
      </w:pPr>
      <w:r w:rsidRPr="00EA0D3D">
        <w:rPr>
          <w:rFonts w:ascii="Verdana" w:eastAsia="Calibri" w:hAnsi="Verdana"/>
          <w:lang w:val="el-GR" w:eastAsia="en-US"/>
        </w:rPr>
        <w:t>Τα βιωματικά προπαρασκευαστικά εργαστήρια θα υλοποιούνται κάθε χρόνο</w:t>
      </w:r>
      <w:r w:rsidR="00BC53E2">
        <w:rPr>
          <w:rFonts w:ascii="Verdana" w:eastAsia="Calibri" w:hAnsi="Verdana"/>
          <w:lang w:val="el-GR" w:eastAsia="en-US"/>
        </w:rPr>
        <w:t xml:space="preserve">, δηλαδή τρεις (3) </w:t>
      </w:r>
      <w:r w:rsidRPr="00EA0D3D">
        <w:rPr>
          <w:rFonts w:ascii="Verdana" w:eastAsia="Calibri" w:hAnsi="Verdana"/>
          <w:lang w:val="el-GR" w:eastAsia="en-US"/>
        </w:rPr>
        <w:t xml:space="preserve">επαναλαμβανόμενοι κύκλοι εργαστηρίων για τα 3 έτη χρηματοδότησης της πράξης. </w:t>
      </w:r>
    </w:p>
    <w:p w14:paraId="0B94D996" w14:textId="79BC607A" w:rsidR="005A34A9" w:rsidRDefault="00B4383A" w:rsidP="00B4383A">
      <w:pPr>
        <w:spacing w:line="360" w:lineRule="auto"/>
        <w:jc w:val="both"/>
        <w:rPr>
          <w:rFonts w:ascii="Verdana" w:eastAsia="Calibri" w:hAnsi="Verdana"/>
          <w:lang w:val="el-GR" w:eastAsia="en-US"/>
        </w:rPr>
      </w:pPr>
      <w:r w:rsidRPr="00EA0D3D">
        <w:rPr>
          <w:rFonts w:ascii="Verdana" w:hAnsi="Verdana"/>
          <w:bCs/>
          <w:lang w:val="el-GR"/>
        </w:rPr>
        <w:t>Για τις ανάγκες υλοποίησης της δράσης, ο Δικαιούχος συστήνει «Ομάδα Στήριξης», με προσλήψεις προσωπικού ή/και στελέχωση με εξωτερικούς συνεργάτες</w:t>
      </w:r>
      <w:r w:rsidR="00D30C01">
        <w:rPr>
          <w:rFonts w:ascii="Verdana" w:hAnsi="Verdana"/>
          <w:bCs/>
          <w:lang w:val="el-GR"/>
        </w:rPr>
        <w:t xml:space="preserve"> </w:t>
      </w:r>
      <w:r w:rsidR="005A34A9" w:rsidRPr="00EA0D3D">
        <w:rPr>
          <w:rFonts w:ascii="Verdana" w:eastAsia="Calibri" w:hAnsi="Verdana"/>
          <w:lang w:val="el-GR" w:eastAsia="en-US"/>
        </w:rPr>
        <w:t>(συμβάσεις εργασίας ή έργου)</w:t>
      </w:r>
      <w:r w:rsidR="00E32277">
        <w:rPr>
          <w:rFonts w:ascii="Verdana" w:eastAsia="Calibri" w:hAnsi="Verdana"/>
          <w:lang w:val="el-GR" w:eastAsia="en-US"/>
        </w:rPr>
        <w:t xml:space="preserve"> </w:t>
      </w:r>
      <w:r w:rsidR="005A34A9" w:rsidRPr="00EA0D3D">
        <w:rPr>
          <w:rFonts w:ascii="Verdana" w:eastAsia="Calibri" w:hAnsi="Verdana"/>
          <w:lang w:val="el-GR" w:eastAsia="en-US"/>
        </w:rPr>
        <w:t>ή</w:t>
      </w:r>
      <w:r w:rsidR="005A34A9">
        <w:rPr>
          <w:rFonts w:ascii="Verdana" w:eastAsia="Calibri" w:hAnsi="Verdana"/>
          <w:lang w:val="el-GR" w:eastAsia="en-US"/>
        </w:rPr>
        <w:t>/και διάθεση</w:t>
      </w:r>
      <w:r w:rsidR="005A34A9" w:rsidRPr="00EA0D3D">
        <w:rPr>
          <w:rFonts w:ascii="Verdana" w:eastAsia="Calibri" w:hAnsi="Verdana"/>
          <w:lang w:val="el-GR" w:eastAsia="en-US"/>
        </w:rPr>
        <w:t xml:space="preserve"> το</w:t>
      </w:r>
      <w:r w:rsidR="005A34A9">
        <w:rPr>
          <w:rFonts w:ascii="Verdana" w:eastAsia="Calibri" w:hAnsi="Verdana"/>
          <w:lang w:val="el-GR" w:eastAsia="en-US"/>
        </w:rPr>
        <w:t>υ</w:t>
      </w:r>
      <w:r w:rsidR="005A34A9" w:rsidRPr="00EA0D3D">
        <w:rPr>
          <w:rFonts w:ascii="Verdana" w:eastAsia="Calibri" w:hAnsi="Verdana"/>
          <w:lang w:val="el-GR" w:eastAsia="en-US"/>
        </w:rPr>
        <w:t xml:space="preserve"> απαραίτητο</w:t>
      </w:r>
      <w:r w:rsidR="005A34A9">
        <w:rPr>
          <w:rFonts w:ascii="Verdana" w:eastAsia="Calibri" w:hAnsi="Verdana"/>
          <w:lang w:val="el-GR" w:eastAsia="en-US"/>
        </w:rPr>
        <w:t>υ</w:t>
      </w:r>
      <w:r w:rsidR="005A34A9" w:rsidRPr="00EA0D3D">
        <w:rPr>
          <w:rFonts w:ascii="Verdana" w:eastAsia="Calibri" w:hAnsi="Verdana"/>
          <w:lang w:val="el-GR" w:eastAsia="en-US"/>
        </w:rPr>
        <w:t xml:space="preserve"> στελεχιακ</w:t>
      </w:r>
      <w:r w:rsidR="005A34A9">
        <w:rPr>
          <w:rFonts w:ascii="Verdana" w:eastAsia="Calibri" w:hAnsi="Verdana"/>
          <w:lang w:val="el-GR" w:eastAsia="en-US"/>
        </w:rPr>
        <w:t>ού</w:t>
      </w:r>
      <w:r w:rsidR="005A34A9" w:rsidRPr="00EA0D3D">
        <w:rPr>
          <w:rFonts w:ascii="Verdana" w:eastAsia="Calibri" w:hAnsi="Verdana"/>
          <w:lang w:val="el-GR" w:eastAsia="en-US"/>
        </w:rPr>
        <w:t xml:space="preserve"> δυναμικ</w:t>
      </w:r>
      <w:r w:rsidR="005A34A9">
        <w:rPr>
          <w:rFonts w:ascii="Verdana" w:eastAsia="Calibri" w:hAnsi="Verdana"/>
          <w:lang w:val="el-GR" w:eastAsia="en-US"/>
        </w:rPr>
        <w:t xml:space="preserve">ού </w:t>
      </w:r>
      <w:r w:rsidR="00021B62">
        <w:rPr>
          <w:rFonts w:ascii="Verdana" w:eastAsia="Calibri" w:hAnsi="Verdana"/>
          <w:lang w:val="el-GR" w:eastAsia="en-US"/>
        </w:rPr>
        <w:t xml:space="preserve">(συνεργασία Δήμου και ΜΚΟ), η οποία ενδεικτικά </w:t>
      </w:r>
      <w:r w:rsidR="0063714A">
        <w:rPr>
          <w:rFonts w:ascii="Verdana" w:eastAsia="Calibri" w:hAnsi="Verdana"/>
          <w:lang w:val="el-GR" w:eastAsia="en-US"/>
        </w:rPr>
        <w:t xml:space="preserve">και κατ’ ελάχιστο </w:t>
      </w:r>
      <w:r w:rsidR="00021B62">
        <w:rPr>
          <w:rFonts w:ascii="Verdana" w:eastAsia="Calibri" w:hAnsi="Verdana"/>
          <w:lang w:val="el-GR" w:eastAsia="en-US"/>
        </w:rPr>
        <w:t>θα αποτελείται από:</w:t>
      </w:r>
    </w:p>
    <w:p w14:paraId="686C12DA" w14:textId="77777777" w:rsidR="00021B62" w:rsidRDefault="00021B62" w:rsidP="00021B62">
      <w:pPr>
        <w:spacing w:line="360" w:lineRule="auto"/>
        <w:jc w:val="both"/>
        <w:rPr>
          <w:rFonts w:ascii="Verdana" w:hAnsi="Verdana"/>
          <w:lang w:val="el-G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3"/>
      </w:tblGrid>
      <w:tr w:rsidR="00021B62" w:rsidRPr="00616BB8" w14:paraId="722BAA69" w14:textId="77777777" w:rsidTr="00C95EAC">
        <w:tc>
          <w:tcPr>
            <w:tcW w:w="8963" w:type="dxa"/>
            <w:shd w:val="clear" w:color="auto" w:fill="C2D69B"/>
          </w:tcPr>
          <w:p w14:paraId="151C1A5A" w14:textId="77777777" w:rsidR="00021B62" w:rsidRPr="00124EFB" w:rsidRDefault="00021B62" w:rsidP="00363FB9">
            <w:pPr>
              <w:spacing w:line="360" w:lineRule="auto"/>
              <w:jc w:val="both"/>
              <w:rPr>
                <w:rFonts w:ascii="Verdana" w:hAnsi="Verdana"/>
                <w:b/>
                <w:lang w:val="el-GR"/>
              </w:rPr>
            </w:pPr>
            <w:r w:rsidRPr="00124EFB">
              <w:rPr>
                <w:rFonts w:ascii="Verdana" w:hAnsi="Verdana"/>
                <w:b/>
                <w:lang w:val="el-GR"/>
              </w:rPr>
              <w:t>ΣΤΕΛΕΧΩΣΗ «ΟΜΑΔΑΣ ΣΤΗΡΙΞΗΣ»</w:t>
            </w:r>
          </w:p>
        </w:tc>
      </w:tr>
      <w:tr w:rsidR="00021B62" w:rsidRPr="00794683" w14:paraId="6DE6DD64" w14:textId="77777777" w:rsidTr="00C95EAC">
        <w:tc>
          <w:tcPr>
            <w:tcW w:w="8963" w:type="dxa"/>
            <w:shd w:val="clear" w:color="auto" w:fill="D6E3BC"/>
          </w:tcPr>
          <w:p w14:paraId="1035756F" w14:textId="77777777" w:rsidR="00021B62" w:rsidRPr="00124EFB" w:rsidRDefault="00021B62" w:rsidP="00363FB9">
            <w:pPr>
              <w:spacing w:line="360" w:lineRule="auto"/>
              <w:jc w:val="both"/>
              <w:rPr>
                <w:rFonts w:ascii="Verdana" w:hAnsi="Verdana"/>
                <w:lang w:val="el-GR"/>
              </w:rPr>
            </w:pPr>
            <w:r w:rsidRPr="00124EFB">
              <w:rPr>
                <w:rFonts w:ascii="Verdana" w:hAnsi="Verdana"/>
                <w:lang w:val="el-GR"/>
              </w:rPr>
              <w:t>1 Συντονιστής/</w:t>
            </w:r>
            <w:proofErr w:type="spellStart"/>
            <w:r w:rsidRPr="00124EFB">
              <w:rPr>
                <w:rFonts w:ascii="Verdana" w:hAnsi="Verdana"/>
                <w:lang w:val="el-GR"/>
              </w:rPr>
              <w:t>ρια</w:t>
            </w:r>
            <w:proofErr w:type="spellEnd"/>
            <w:r w:rsidRPr="00124EFB">
              <w:rPr>
                <w:rFonts w:ascii="Verdana" w:hAnsi="Verdana"/>
                <w:lang w:val="el-GR"/>
              </w:rPr>
              <w:t xml:space="preserve"> (Ψυχολόγος ή Κοινωνικός Λειτουργός)</w:t>
            </w:r>
          </w:p>
        </w:tc>
      </w:tr>
      <w:tr w:rsidR="00021B62" w:rsidRPr="00616BB8" w14:paraId="38CFF35C" w14:textId="77777777" w:rsidTr="00C95EAC">
        <w:tc>
          <w:tcPr>
            <w:tcW w:w="8963" w:type="dxa"/>
            <w:shd w:val="clear" w:color="auto" w:fill="D6E3BC"/>
          </w:tcPr>
          <w:p w14:paraId="4CC83CC3" w14:textId="1E36E045" w:rsidR="00021B62" w:rsidRPr="00124EFB" w:rsidRDefault="00021B62" w:rsidP="00363FB9">
            <w:pPr>
              <w:spacing w:line="360" w:lineRule="auto"/>
              <w:jc w:val="both"/>
              <w:rPr>
                <w:rFonts w:ascii="Verdana" w:hAnsi="Verdana"/>
                <w:lang w:val="el-GR"/>
              </w:rPr>
            </w:pPr>
            <w:r w:rsidRPr="00124EFB">
              <w:rPr>
                <w:rFonts w:ascii="Verdana" w:hAnsi="Verdana"/>
                <w:lang w:val="el-GR"/>
              </w:rPr>
              <w:t xml:space="preserve">1 </w:t>
            </w:r>
            <w:r w:rsidR="00B17065" w:rsidRPr="001B241A">
              <w:rPr>
                <w:rFonts w:ascii="Verdana" w:hAnsi="Verdana"/>
                <w:lang w:val="el-GR"/>
              </w:rPr>
              <w:t xml:space="preserve">Ειδικός </w:t>
            </w:r>
            <w:r w:rsidRPr="00124EFB">
              <w:rPr>
                <w:rFonts w:ascii="Verdana" w:hAnsi="Verdana"/>
                <w:lang w:val="el-GR"/>
              </w:rPr>
              <w:t>Παιδαγωγός</w:t>
            </w:r>
          </w:p>
        </w:tc>
      </w:tr>
      <w:tr w:rsidR="00021B62" w:rsidRPr="00616BB8" w14:paraId="562D0350" w14:textId="77777777" w:rsidTr="00C95EAC">
        <w:tc>
          <w:tcPr>
            <w:tcW w:w="8963" w:type="dxa"/>
            <w:shd w:val="clear" w:color="auto" w:fill="D6E3BC"/>
          </w:tcPr>
          <w:p w14:paraId="1CB7E731" w14:textId="77777777" w:rsidR="00021B62" w:rsidRPr="00124EFB" w:rsidRDefault="00C95EAC" w:rsidP="00363FB9">
            <w:pPr>
              <w:spacing w:line="360" w:lineRule="auto"/>
              <w:jc w:val="both"/>
              <w:rPr>
                <w:rFonts w:ascii="Verdana" w:hAnsi="Verdana"/>
              </w:rPr>
            </w:pPr>
            <w:r w:rsidRPr="00124EFB">
              <w:rPr>
                <w:rFonts w:ascii="Verdana" w:hAnsi="Verdana"/>
                <w:lang w:val="el-GR"/>
              </w:rPr>
              <w:t>1</w:t>
            </w:r>
            <w:r w:rsidR="00021B62" w:rsidRPr="00124EFB">
              <w:rPr>
                <w:rFonts w:ascii="Verdana" w:hAnsi="Verdana"/>
                <w:lang w:val="el-GR"/>
              </w:rPr>
              <w:t xml:space="preserve"> Διαμεσολαβητ</w:t>
            </w:r>
            <w:r w:rsidRPr="00124EFB">
              <w:rPr>
                <w:rFonts w:ascii="Verdana" w:hAnsi="Verdana"/>
                <w:lang w:val="el-GR"/>
              </w:rPr>
              <w:t>ής</w:t>
            </w:r>
            <w:r w:rsidR="00021B62" w:rsidRPr="00124EFB">
              <w:rPr>
                <w:rFonts w:ascii="Verdana" w:hAnsi="Verdana"/>
                <w:lang w:val="el-GR"/>
              </w:rPr>
              <w:t>/</w:t>
            </w:r>
            <w:proofErr w:type="spellStart"/>
            <w:r w:rsidR="00021B62" w:rsidRPr="00124EFB">
              <w:rPr>
                <w:rFonts w:ascii="Verdana" w:hAnsi="Verdana"/>
                <w:lang w:val="el-GR"/>
              </w:rPr>
              <w:t>τρι</w:t>
            </w:r>
            <w:r w:rsidRPr="00124EFB">
              <w:rPr>
                <w:rFonts w:ascii="Verdana" w:hAnsi="Verdana"/>
                <w:lang w:val="el-GR"/>
              </w:rPr>
              <w:t>α</w:t>
            </w:r>
            <w:proofErr w:type="spellEnd"/>
            <w:r w:rsidR="00E32277" w:rsidRPr="00124EFB">
              <w:rPr>
                <w:rFonts w:ascii="Verdana" w:hAnsi="Verdana"/>
                <w:lang w:val="el-GR"/>
              </w:rPr>
              <w:t xml:space="preserve"> </w:t>
            </w:r>
            <w:proofErr w:type="spellStart"/>
            <w:r w:rsidR="00021B62" w:rsidRPr="00124EFB">
              <w:rPr>
                <w:rFonts w:ascii="Verdana" w:hAnsi="Verdana"/>
                <w:lang w:val="el-GR"/>
              </w:rPr>
              <w:t>Ρομά</w:t>
            </w:r>
            <w:proofErr w:type="spellEnd"/>
          </w:p>
        </w:tc>
      </w:tr>
      <w:tr w:rsidR="00021B62" w:rsidRPr="00794683" w14:paraId="46C94E98" w14:textId="77777777" w:rsidTr="00C95EAC">
        <w:tc>
          <w:tcPr>
            <w:tcW w:w="8963" w:type="dxa"/>
            <w:shd w:val="clear" w:color="auto" w:fill="D6E3BC"/>
          </w:tcPr>
          <w:p w14:paraId="17E4FCF7" w14:textId="77777777" w:rsidR="00021B62" w:rsidRPr="00124EFB" w:rsidRDefault="00C95EAC" w:rsidP="00363FB9">
            <w:pPr>
              <w:spacing w:line="360" w:lineRule="auto"/>
              <w:jc w:val="both"/>
              <w:rPr>
                <w:rFonts w:ascii="Verdana" w:hAnsi="Verdana"/>
                <w:lang w:val="el-GR"/>
              </w:rPr>
            </w:pPr>
            <w:r w:rsidRPr="00124EFB">
              <w:rPr>
                <w:rFonts w:ascii="Verdana" w:hAnsi="Verdana"/>
                <w:lang w:val="el-GR"/>
              </w:rPr>
              <w:t xml:space="preserve">2 </w:t>
            </w:r>
            <w:r w:rsidR="00021B62" w:rsidRPr="00124EFB">
              <w:rPr>
                <w:rFonts w:ascii="Verdana" w:hAnsi="Verdana"/>
                <w:lang w:val="el-GR"/>
              </w:rPr>
              <w:t xml:space="preserve">Ειδικοί Συνεργάτες (Βοηθός παιδαγωγού, </w:t>
            </w:r>
            <w:r w:rsidR="00021B62" w:rsidRPr="00124EFB">
              <w:rPr>
                <w:rFonts w:ascii="Verdana" w:eastAsia="Calibri" w:hAnsi="Verdana"/>
                <w:lang w:val="el-GR" w:eastAsia="en-US"/>
              </w:rPr>
              <w:t>Γυμναστές, Θεατρολόγοι, Μουσικοί, εκπαιδευτές Νέων Τεχνολογιών, κλπ.)</w:t>
            </w:r>
          </w:p>
        </w:tc>
      </w:tr>
    </w:tbl>
    <w:p w14:paraId="33D90645" w14:textId="77777777" w:rsidR="00C95EAC" w:rsidRDefault="00C95EAC" w:rsidP="00021B62">
      <w:pPr>
        <w:spacing w:line="360" w:lineRule="auto"/>
        <w:jc w:val="both"/>
        <w:rPr>
          <w:rFonts w:ascii="Verdana" w:eastAsia="Calibri" w:hAnsi="Verdana"/>
          <w:b/>
          <w:lang w:val="el-GR" w:eastAsia="en-US"/>
        </w:rPr>
      </w:pPr>
    </w:p>
    <w:p w14:paraId="7E67B083" w14:textId="655AF6A0" w:rsidR="006F2624" w:rsidRPr="00F53EB4" w:rsidRDefault="005A34A9" w:rsidP="00021B62">
      <w:pPr>
        <w:spacing w:line="360" w:lineRule="auto"/>
        <w:jc w:val="both"/>
        <w:rPr>
          <w:rFonts w:ascii="Verdana" w:hAnsi="Verdana"/>
          <w:bCs/>
          <w:u w:val="single"/>
          <w:lang w:val="el-GR"/>
        </w:rPr>
      </w:pPr>
      <w:r w:rsidRPr="00021B62">
        <w:rPr>
          <w:rFonts w:ascii="Verdana" w:eastAsia="Calibri" w:hAnsi="Verdana"/>
          <w:b/>
          <w:lang w:val="el-GR" w:eastAsia="en-US"/>
        </w:rPr>
        <w:t>Σημειώνεται ότι η</w:t>
      </w:r>
      <w:r w:rsidR="00B4383A" w:rsidRPr="00021B62">
        <w:rPr>
          <w:rFonts w:ascii="Verdana" w:hAnsi="Verdana"/>
          <w:b/>
          <w:lang w:val="el-GR"/>
        </w:rPr>
        <w:t xml:space="preserve"> «Ομάδα Στήριξης» θα προσφέρει τις υπηρεσίες της σε </w:t>
      </w:r>
      <w:r w:rsidRPr="00021B62">
        <w:rPr>
          <w:rFonts w:ascii="Verdana" w:hAnsi="Verdana"/>
          <w:b/>
          <w:lang w:val="el-GR"/>
        </w:rPr>
        <w:t>όλες τις δράσεις-ενέργειες της πρ</w:t>
      </w:r>
      <w:r w:rsidR="00021B62" w:rsidRPr="00021B62">
        <w:rPr>
          <w:rFonts w:ascii="Verdana" w:hAnsi="Verdana"/>
          <w:b/>
          <w:lang w:val="el-GR"/>
        </w:rPr>
        <w:t>άξης</w:t>
      </w:r>
      <w:r w:rsidR="00943699">
        <w:rPr>
          <w:rFonts w:ascii="Verdana" w:hAnsi="Verdana"/>
          <w:b/>
          <w:lang w:val="el-GR"/>
        </w:rPr>
        <w:t xml:space="preserve">. </w:t>
      </w:r>
      <w:r w:rsidR="00B17065" w:rsidRPr="00F53EB4">
        <w:rPr>
          <w:rFonts w:ascii="Verdana" w:hAnsi="Verdana"/>
          <w:bCs/>
          <w:u w:val="single"/>
          <w:lang w:val="el-GR"/>
        </w:rPr>
        <w:t xml:space="preserve">Ο </w:t>
      </w:r>
      <w:r w:rsidR="006F2624" w:rsidRPr="00F53EB4">
        <w:rPr>
          <w:rFonts w:ascii="Verdana" w:hAnsi="Verdana"/>
          <w:bCs/>
          <w:u w:val="single"/>
          <w:lang w:val="el-GR"/>
        </w:rPr>
        <w:t xml:space="preserve">προτεινόμενος </w:t>
      </w:r>
      <w:r w:rsidR="00B17065" w:rsidRPr="00F53EB4">
        <w:rPr>
          <w:rFonts w:ascii="Verdana" w:hAnsi="Verdana"/>
          <w:bCs/>
          <w:u w:val="single"/>
          <w:lang w:val="el-GR"/>
        </w:rPr>
        <w:t xml:space="preserve">αριθμός </w:t>
      </w:r>
      <w:r w:rsidR="006F2624" w:rsidRPr="00F53EB4">
        <w:rPr>
          <w:rFonts w:ascii="Verdana" w:hAnsi="Verdana"/>
          <w:bCs/>
          <w:u w:val="single"/>
          <w:lang w:val="el-GR"/>
        </w:rPr>
        <w:t xml:space="preserve">του προσωπικού καθώς </w:t>
      </w:r>
      <w:r w:rsidR="00B17065" w:rsidRPr="00F53EB4">
        <w:rPr>
          <w:rFonts w:ascii="Verdana" w:hAnsi="Verdana"/>
          <w:bCs/>
          <w:u w:val="single"/>
          <w:lang w:val="el-GR"/>
        </w:rPr>
        <w:t>και οι ειδικότητες της «Ομάδας Στήριξης» θα πρέπει να τεκμηρ</w:t>
      </w:r>
      <w:r w:rsidR="006F2624" w:rsidRPr="00F53EB4">
        <w:rPr>
          <w:rFonts w:ascii="Verdana" w:hAnsi="Verdana"/>
          <w:bCs/>
          <w:u w:val="single"/>
          <w:lang w:val="el-GR"/>
        </w:rPr>
        <w:t xml:space="preserve">ιώνονται από τον Δικαιούχο ανάλογα με τον αριθμό των </w:t>
      </w:r>
      <w:proofErr w:type="spellStart"/>
      <w:r w:rsidR="006F2624" w:rsidRPr="00F53EB4">
        <w:rPr>
          <w:rFonts w:ascii="Verdana" w:hAnsi="Verdana"/>
          <w:bCs/>
          <w:u w:val="single"/>
          <w:lang w:val="el-GR"/>
        </w:rPr>
        <w:t>ωφελουμένων</w:t>
      </w:r>
      <w:proofErr w:type="spellEnd"/>
      <w:r w:rsidR="006F2624" w:rsidRPr="00F53EB4">
        <w:rPr>
          <w:rFonts w:ascii="Verdana" w:hAnsi="Verdana"/>
          <w:bCs/>
          <w:u w:val="single"/>
          <w:lang w:val="el-GR"/>
        </w:rPr>
        <w:t xml:space="preserve"> και των ενεργειών που προτίθεται να υλοποιήσει στο πλαίσιο της </w:t>
      </w:r>
      <w:r w:rsidR="00BE7EFD" w:rsidRPr="00F53EB4">
        <w:rPr>
          <w:rFonts w:ascii="Verdana" w:hAnsi="Verdana"/>
          <w:bCs/>
          <w:u w:val="single"/>
          <w:lang w:val="el-GR"/>
        </w:rPr>
        <w:t>π</w:t>
      </w:r>
      <w:r w:rsidR="006F2624" w:rsidRPr="00F53EB4">
        <w:rPr>
          <w:rFonts w:ascii="Verdana" w:hAnsi="Verdana"/>
          <w:bCs/>
          <w:u w:val="single"/>
          <w:lang w:val="el-GR"/>
        </w:rPr>
        <w:t>ρά</w:t>
      </w:r>
      <w:r w:rsidR="00BE7EFD" w:rsidRPr="00F53EB4">
        <w:rPr>
          <w:rFonts w:ascii="Verdana" w:hAnsi="Verdana"/>
          <w:bCs/>
          <w:u w:val="single"/>
          <w:lang w:val="el-GR"/>
        </w:rPr>
        <w:t>ξ</w:t>
      </w:r>
      <w:r w:rsidR="006F2624" w:rsidRPr="00F53EB4">
        <w:rPr>
          <w:rFonts w:ascii="Verdana" w:hAnsi="Verdana"/>
          <w:bCs/>
          <w:u w:val="single"/>
          <w:lang w:val="el-GR"/>
        </w:rPr>
        <w:t xml:space="preserve">ης. </w:t>
      </w:r>
    </w:p>
    <w:p w14:paraId="27D251DF" w14:textId="0CD2648A" w:rsidR="00B4383A" w:rsidRPr="00EA0D3D" w:rsidRDefault="00943699" w:rsidP="00021B62">
      <w:pPr>
        <w:spacing w:line="360" w:lineRule="auto"/>
        <w:jc w:val="both"/>
        <w:rPr>
          <w:rFonts w:ascii="Verdana" w:hAnsi="Verdana"/>
          <w:lang w:val="el-GR"/>
        </w:rPr>
      </w:pPr>
      <w:r w:rsidRPr="00943699">
        <w:rPr>
          <w:rFonts w:ascii="Verdana" w:hAnsi="Verdana"/>
          <w:lang w:val="el-GR"/>
        </w:rPr>
        <w:t>Επιπρόσθετα, κ</w:t>
      </w:r>
      <w:r w:rsidR="00E53402" w:rsidRPr="00943699">
        <w:rPr>
          <w:rFonts w:ascii="Verdana" w:hAnsi="Verdana"/>
          <w:lang w:val="el-GR"/>
        </w:rPr>
        <w:t>ρίνεται</w:t>
      </w:r>
      <w:r w:rsidR="00E53402">
        <w:rPr>
          <w:rFonts w:ascii="Verdana" w:hAnsi="Verdana"/>
          <w:lang w:val="el-GR"/>
        </w:rPr>
        <w:t xml:space="preserve"> σκόπιμη η επιμόρφωσ</w:t>
      </w:r>
      <w:r>
        <w:rPr>
          <w:rFonts w:ascii="Verdana" w:hAnsi="Verdana"/>
          <w:lang w:val="el-GR"/>
        </w:rPr>
        <w:t>η</w:t>
      </w:r>
      <w:r w:rsidR="00E53402">
        <w:rPr>
          <w:rFonts w:ascii="Verdana" w:hAnsi="Verdana"/>
          <w:lang w:val="el-GR"/>
        </w:rPr>
        <w:t xml:space="preserve"> της </w:t>
      </w:r>
      <w:r>
        <w:rPr>
          <w:rFonts w:ascii="Verdana" w:hAnsi="Verdana"/>
          <w:lang w:val="el-GR"/>
        </w:rPr>
        <w:t xml:space="preserve">«Ομάδας Στήριξης» </w:t>
      </w:r>
      <w:r w:rsidR="00E53402">
        <w:rPr>
          <w:rFonts w:ascii="Verdana" w:hAnsi="Verdana"/>
          <w:lang w:val="el-GR"/>
        </w:rPr>
        <w:t>από ειδικούς παιδαγωγούς της ένταξης με εμπειρία στην ανάπτυξη βιωματικών μεθοδολογιών.</w:t>
      </w:r>
    </w:p>
    <w:p w14:paraId="4A9B9275" w14:textId="110E7A30" w:rsidR="00E961BF" w:rsidRPr="00EA0D3D" w:rsidRDefault="009732F7" w:rsidP="00EA0D3D">
      <w:pPr>
        <w:spacing w:line="360" w:lineRule="auto"/>
        <w:jc w:val="both"/>
        <w:rPr>
          <w:rFonts w:ascii="Verdana" w:eastAsia="Calibri" w:hAnsi="Verdana"/>
          <w:lang w:val="el-GR" w:eastAsia="en-US"/>
        </w:rPr>
      </w:pPr>
      <w:r w:rsidRPr="00EA0D3D">
        <w:rPr>
          <w:rFonts w:ascii="Verdana" w:eastAsia="Calibri" w:hAnsi="Verdana"/>
          <w:lang w:val="el-GR" w:eastAsia="en-US"/>
        </w:rPr>
        <w:t>Η «Ομάδα Στήριξης» σε συνεργασία με τον Δήμο (Κέντρο Κοινότητα</w:t>
      </w:r>
      <w:r w:rsidR="00A92696">
        <w:rPr>
          <w:rFonts w:ascii="Verdana" w:eastAsia="Calibri" w:hAnsi="Verdana"/>
          <w:lang w:val="el-GR" w:eastAsia="en-US"/>
        </w:rPr>
        <w:t>ς</w:t>
      </w:r>
      <w:r w:rsidR="00210930">
        <w:rPr>
          <w:rFonts w:ascii="Verdana" w:eastAsia="Calibri" w:hAnsi="Verdana"/>
          <w:lang w:val="el-GR" w:eastAsia="en-US"/>
        </w:rPr>
        <w:t xml:space="preserve">, Παράρτημα </w:t>
      </w:r>
      <w:proofErr w:type="spellStart"/>
      <w:r w:rsidR="00210930">
        <w:rPr>
          <w:rFonts w:ascii="Verdana" w:eastAsia="Calibri" w:hAnsi="Verdana"/>
          <w:lang w:val="el-GR" w:eastAsia="en-US"/>
        </w:rPr>
        <w:t>Ρομά</w:t>
      </w:r>
      <w:proofErr w:type="spellEnd"/>
      <w:r w:rsidR="00210930">
        <w:rPr>
          <w:rFonts w:ascii="Verdana" w:eastAsia="Calibri" w:hAnsi="Verdana"/>
          <w:lang w:val="el-GR" w:eastAsia="en-US"/>
        </w:rPr>
        <w:t>,</w:t>
      </w:r>
      <w:r w:rsidR="002F6C92" w:rsidRPr="00EA0D3D">
        <w:rPr>
          <w:rFonts w:ascii="Verdana" w:eastAsia="Calibri" w:hAnsi="Verdana"/>
          <w:lang w:val="el-GR" w:eastAsia="en-US"/>
        </w:rPr>
        <w:t xml:space="preserve"> όπου υφίσταται</w:t>
      </w:r>
      <w:r w:rsidRPr="00EA0D3D">
        <w:rPr>
          <w:rFonts w:ascii="Verdana" w:eastAsia="Calibri" w:hAnsi="Verdana"/>
          <w:lang w:val="el-GR" w:eastAsia="en-US"/>
        </w:rPr>
        <w:t>)</w:t>
      </w:r>
      <w:r w:rsidR="002F6C92" w:rsidRPr="00EA0D3D">
        <w:rPr>
          <w:rFonts w:ascii="Verdana" w:eastAsia="Calibri" w:hAnsi="Verdana"/>
          <w:lang w:val="el-GR" w:eastAsia="en-US"/>
        </w:rPr>
        <w:t>,</w:t>
      </w:r>
      <w:r w:rsidR="002F7347">
        <w:rPr>
          <w:rFonts w:ascii="Verdana" w:eastAsia="Calibri" w:hAnsi="Verdana"/>
          <w:lang w:val="el-GR" w:eastAsia="en-US"/>
        </w:rPr>
        <w:t xml:space="preserve"> </w:t>
      </w:r>
      <w:r w:rsidR="002F6C92" w:rsidRPr="00EA0D3D">
        <w:rPr>
          <w:rFonts w:ascii="Verdana" w:eastAsia="Calibri" w:hAnsi="Verdana"/>
          <w:lang w:val="el-GR" w:eastAsia="en-US"/>
        </w:rPr>
        <w:t>τα σχολεία της περιοχής όπου φοιτούν οι μαθητές</w:t>
      </w:r>
      <w:r w:rsidR="00616BB8">
        <w:rPr>
          <w:rFonts w:ascii="Verdana" w:eastAsia="Calibri" w:hAnsi="Verdana"/>
          <w:lang w:val="el-GR" w:eastAsia="en-US"/>
        </w:rPr>
        <w:t>/</w:t>
      </w:r>
      <w:proofErr w:type="spellStart"/>
      <w:r w:rsidR="00616BB8">
        <w:rPr>
          <w:rFonts w:ascii="Verdana" w:eastAsia="Calibri" w:hAnsi="Verdana"/>
          <w:lang w:val="el-GR" w:eastAsia="en-US"/>
        </w:rPr>
        <w:t>τριες</w:t>
      </w:r>
      <w:proofErr w:type="spellEnd"/>
      <w:r w:rsidR="002F6C92" w:rsidRPr="00EA0D3D">
        <w:rPr>
          <w:rFonts w:ascii="Verdana" w:eastAsia="Calibri" w:hAnsi="Verdana"/>
          <w:lang w:val="el-GR" w:eastAsia="en-US"/>
        </w:rPr>
        <w:t xml:space="preserve"> </w:t>
      </w:r>
      <w:r w:rsidRPr="00EA0D3D">
        <w:rPr>
          <w:rFonts w:ascii="Verdana" w:eastAsia="Calibri" w:hAnsi="Verdana"/>
          <w:lang w:val="el-GR" w:eastAsia="en-US"/>
        </w:rPr>
        <w:t>και τους τοπικούς φορείς</w:t>
      </w:r>
      <w:r w:rsidR="0013641F" w:rsidRPr="00EA0D3D">
        <w:rPr>
          <w:rFonts w:ascii="Verdana" w:eastAsia="Calibri" w:hAnsi="Verdana"/>
          <w:lang w:val="el-GR" w:eastAsia="en-US"/>
        </w:rPr>
        <w:t xml:space="preserve"> (πολιτισμικ</w:t>
      </w:r>
      <w:r w:rsidR="002F6C92" w:rsidRPr="00EA0D3D">
        <w:rPr>
          <w:rFonts w:ascii="Verdana" w:eastAsia="Calibri" w:hAnsi="Verdana"/>
          <w:lang w:val="el-GR" w:eastAsia="en-US"/>
        </w:rPr>
        <w:t>οί</w:t>
      </w:r>
      <w:r w:rsidR="0013641F" w:rsidRPr="00EA0D3D">
        <w:rPr>
          <w:rFonts w:ascii="Verdana" w:eastAsia="Calibri" w:hAnsi="Verdana"/>
          <w:lang w:val="el-GR" w:eastAsia="en-US"/>
        </w:rPr>
        <w:t xml:space="preserve"> και αθλητικ</w:t>
      </w:r>
      <w:r w:rsidR="002F6C92" w:rsidRPr="00EA0D3D">
        <w:rPr>
          <w:rFonts w:ascii="Verdana" w:eastAsia="Calibri" w:hAnsi="Verdana"/>
          <w:lang w:val="el-GR" w:eastAsia="en-US"/>
        </w:rPr>
        <w:t>οί</w:t>
      </w:r>
      <w:r w:rsidR="0013641F" w:rsidRPr="00EA0D3D">
        <w:rPr>
          <w:rFonts w:ascii="Verdana" w:eastAsia="Calibri" w:hAnsi="Verdana"/>
          <w:lang w:val="el-GR" w:eastAsia="en-US"/>
        </w:rPr>
        <w:t xml:space="preserve"> σ</w:t>
      </w:r>
      <w:r w:rsidR="002F6C92" w:rsidRPr="00EA0D3D">
        <w:rPr>
          <w:rFonts w:ascii="Verdana" w:eastAsia="Calibri" w:hAnsi="Verdana"/>
          <w:lang w:val="el-GR" w:eastAsia="en-US"/>
        </w:rPr>
        <w:t>ύ</w:t>
      </w:r>
      <w:r w:rsidR="0013641F" w:rsidRPr="00EA0D3D">
        <w:rPr>
          <w:rFonts w:ascii="Verdana" w:eastAsia="Calibri" w:hAnsi="Verdana"/>
          <w:lang w:val="el-GR" w:eastAsia="en-US"/>
        </w:rPr>
        <w:t>λλ</w:t>
      </w:r>
      <w:r w:rsidR="002F6C92" w:rsidRPr="00EA0D3D">
        <w:rPr>
          <w:rFonts w:ascii="Verdana" w:eastAsia="Calibri" w:hAnsi="Verdana"/>
          <w:lang w:val="el-GR" w:eastAsia="en-US"/>
        </w:rPr>
        <w:t>ο</w:t>
      </w:r>
      <w:r w:rsidR="0013641F" w:rsidRPr="00EA0D3D">
        <w:rPr>
          <w:rFonts w:ascii="Verdana" w:eastAsia="Calibri" w:hAnsi="Verdana"/>
          <w:lang w:val="el-GR" w:eastAsia="en-US"/>
        </w:rPr>
        <w:t>γ</w:t>
      </w:r>
      <w:r w:rsidR="002F6C92" w:rsidRPr="00EA0D3D">
        <w:rPr>
          <w:rFonts w:ascii="Verdana" w:eastAsia="Calibri" w:hAnsi="Verdana"/>
          <w:lang w:val="el-GR" w:eastAsia="en-US"/>
        </w:rPr>
        <w:t>οι</w:t>
      </w:r>
      <w:r w:rsidR="00760706" w:rsidRPr="00EA0D3D">
        <w:rPr>
          <w:rFonts w:ascii="Verdana" w:eastAsia="Calibri" w:hAnsi="Verdana"/>
          <w:lang w:val="el-GR" w:eastAsia="en-US"/>
        </w:rPr>
        <w:t xml:space="preserve"> – και αντίστοιχ</w:t>
      </w:r>
      <w:r w:rsidR="002F6C92" w:rsidRPr="00EA0D3D">
        <w:rPr>
          <w:rFonts w:ascii="Verdana" w:eastAsia="Calibri" w:hAnsi="Verdana"/>
          <w:lang w:val="el-GR" w:eastAsia="en-US"/>
        </w:rPr>
        <w:t>ες</w:t>
      </w:r>
      <w:r w:rsidR="00760706" w:rsidRPr="00EA0D3D">
        <w:rPr>
          <w:rFonts w:ascii="Verdana" w:eastAsia="Calibri" w:hAnsi="Verdana"/>
          <w:lang w:val="el-GR" w:eastAsia="en-US"/>
        </w:rPr>
        <w:t xml:space="preserve"> ιδιωτικ</w:t>
      </w:r>
      <w:r w:rsidR="002F6C92" w:rsidRPr="00EA0D3D">
        <w:rPr>
          <w:rFonts w:ascii="Verdana" w:eastAsia="Calibri" w:hAnsi="Verdana"/>
          <w:lang w:val="el-GR" w:eastAsia="en-US"/>
        </w:rPr>
        <w:t>ές</w:t>
      </w:r>
      <w:r w:rsidR="00760706" w:rsidRPr="00EA0D3D">
        <w:rPr>
          <w:rFonts w:ascii="Verdana" w:eastAsia="Calibri" w:hAnsi="Verdana"/>
          <w:lang w:val="el-GR" w:eastAsia="en-US"/>
        </w:rPr>
        <w:t xml:space="preserve"> πρωτοβουλ</w:t>
      </w:r>
      <w:r w:rsidR="002F6C92" w:rsidRPr="00EA0D3D">
        <w:rPr>
          <w:rFonts w:ascii="Verdana" w:eastAsia="Calibri" w:hAnsi="Verdana"/>
          <w:lang w:val="el-GR" w:eastAsia="en-US"/>
        </w:rPr>
        <w:t>ίες</w:t>
      </w:r>
      <w:r w:rsidR="0013641F" w:rsidRPr="00EA0D3D">
        <w:rPr>
          <w:rFonts w:ascii="Verdana" w:eastAsia="Calibri" w:hAnsi="Verdana"/>
          <w:lang w:val="el-GR" w:eastAsia="en-US"/>
        </w:rPr>
        <w:t xml:space="preserve">) </w:t>
      </w:r>
      <w:r w:rsidRPr="00EA0D3D">
        <w:rPr>
          <w:rFonts w:ascii="Verdana" w:eastAsia="Calibri" w:hAnsi="Verdana"/>
          <w:lang w:val="el-GR" w:eastAsia="en-US"/>
        </w:rPr>
        <w:t xml:space="preserve">θα </w:t>
      </w:r>
      <w:r w:rsidR="0013641F" w:rsidRPr="00EA0D3D">
        <w:rPr>
          <w:rFonts w:ascii="Verdana" w:eastAsia="Calibri" w:hAnsi="Verdana"/>
          <w:lang w:val="el-GR" w:eastAsia="en-US"/>
        </w:rPr>
        <w:t>εξειδικεύσει</w:t>
      </w:r>
      <w:r w:rsidRPr="00EA0D3D">
        <w:rPr>
          <w:rFonts w:ascii="Verdana" w:eastAsia="Calibri" w:hAnsi="Verdana"/>
          <w:lang w:val="el-GR" w:eastAsia="en-US"/>
        </w:rPr>
        <w:t xml:space="preserve"> το πρόγραμμα σε ετήσια βάση</w:t>
      </w:r>
      <w:r w:rsidR="0013641F" w:rsidRPr="00EA0D3D">
        <w:rPr>
          <w:rFonts w:ascii="Verdana" w:eastAsia="Calibri" w:hAnsi="Verdana"/>
          <w:lang w:val="el-GR" w:eastAsia="en-US"/>
        </w:rPr>
        <w:t xml:space="preserve"> και</w:t>
      </w:r>
      <w:r w:rsidRPr="00EA0D3D">
        <w:rPr>
          <w:rFonts w:ascii="Verdana" w:eastAsia="Calibri" w:hAnsi="Verdana"/>
          <w:lang w:val="el-GR" w:eastAsia="en-US"/>
        </w:rPr>
        <w:t xml:space="preserve"> για τα τρία στάδια της δράσης. </w:t>
      </w:r>
    </w:p>
    <w:p w14:paraId="4D4E600E" w14:textId="08537CAB" w:rsidR="00C13FE3" w:rsidRPr="00EA0D3D" w:rsidRDefault="002F6C92" w:rsidP="00D66FAC">
      <w:pPr>
        <w:spacing w:line="360" w:lineRule="auto"/>
        <w:jc w:val="both"/>
        <w:rPr>
          <w:rFonts w:ascii="Verdana" w:hAnsi="Verdana"/>
          <w:lang w:val="el-GR"/>
        </w:rPr>
      </w:pPr>
      <w:r w:rsidRPr="00EA0D3D">
        <w:rPr>
          <w:rFonts w:ascii="Verdana" w:eastAsia="Calibri" w:hAnsi="Verdana"/>
          <w:lang w:val="el-GR" w:eastAsia="en-US"/>
        </w:rPr>
        <w:t>Ο Δ</w:t>
      </w:r>
      <w:r w:rsidR="00D66FAC">
        <w:rPr>
          <w:rFonts w:ascii="Verdana" w:eastAsia="Calibri" w:hAnsi="Verdana"/>
          <w:lang w:val="el-GR" w:eastAsia="en-US"/>
        </w:rPr>
        <w:t>ικαιούχος</w:t>
      </w:r>
      <w:r w:rsidRPr="00EA0D3D">
        <w:rPr>
          <w:rFonts w:ascii="Verdana" w:eastAsia="Calibri" w:hAnsi="Verdana"/>
          <w:lang w:val="el-GR" w:eastAsia="en-US"/>
        </w:rPr>
        <w:t xml:space="preserve"> θα υποβάλει πρόταση για ….. Χ  ομάδες</w:t>
      </w:r>
      <w:r w:rsidR="00352118">
        <w:rPr>
          <w:rFonts w:ascii="Verdana" w:eastAsia="Calibri" w:hAnsi="Verdana"/>
          <w:lang w:val="el-GR" w:eastAsia="en-US"/>
        </w:rPr>
        <w:t>, για Χ κύκλους βιωματικών εργαστηρίων</w:t>
      </w:r>
      <w:r w:rsidRPr="00EA0D3D">
        <w:rPr>
          <w:rFonts w:ascii="Verdana" w:eastAsia="Calibri" w:hAnsi="Verdana"/>
          <w:lang w:val="el-GR" w:eastAsia="en-US"/>
        </w:rPr>
        <w:t xml:space="preserve"> και για Χ… κύκλους κατασκήνωσης, σύμφωνα με τον πληθυσμό της περιοχής κα</w:t>
      </w:r>
      <w:r w:rsidR="000B2F0D">
        <w:rPr>
          <w:rFonts w:ascii="Verdana" w:eastAsia="Calibri" w:hAnsi="Verdana"/>
          <w:lang w:val="el-GR" w:eastAsia="en-US"/>
        </w:rPr>
        <w:t>ι</w:t>
      </w:r>
      <w:r w:rsidRPr="00EA0D3D">
        <w:rPr>
          <w:rFonts w:ascii="Verdana" w:eastAsia="Calibri" w:hAnsi="Verdana"/>
          <w:lang w:val="el-GR" w:eastAsia="en-US"/>
        </w:rPr>
        <w:t xml:space="preserve"> τις ανάγκες της τοπικής κοινότητας στο πλαίσιο της 3ετίας.</w:t>
      </w:r>
      <w:r w:rsidR="00E32277">
        <w:rPr>
          <w:rFonts w:ascii="Verdana" w:eastAsia="Calibri" w:hAnsi="Verdana"/>
          <w:lang w:val="el-GR" w:eastAsia="en-US"/>
        </w:rPr>
        <w:t xml:space="preserve"> </w:t>
      </w:r>
      <w:r w:rsidR="00352118">
        <w:rPr>
          <w:rFonts w:ascii="Verdana" w:eastAsia="Calibri" w:hAnsi="Verdana"/>
          <w:lang w:val="el-GR" w:eastAsia="en-US"/>
        </w:rPr>
        <w:t>Ειδικότερα,</w:t>
      </w:r>
      <w:r w:rsidR="00301CA6" w:rsidRPr="00EA0D3D">
        <w:rPr>
          <w:rFonts w:ascii="Verdana" w:eastAsia="Calibri" w:hAnsi="Verdana"/>
          <w:lang w:val="el-GR" w:eastAsia="en-US"/>
        </w:rPr>
        <w:t xml:space="preserve"> θα αναζητήσει την συνεργασία κατασκηνώσεων (δημόσιου και ιδιωτικού τομέα) </w:t>
      </w:r>
      <w:r w:rsidR="00A92696">
        <w:rPr>
          <w:rFonts w:ascii="Verdana" w:eastAsia="Calibri" w:hAnsi="Verdana"/>
          <w:lang w:val="el-GR" w:eastAsia="en-US"/>
        </w:rPr>
        <w:t xml:space="preserve">–και θα συνάψει </w:t>
      </w:r>
      <w:r w:rsidR="00301CA6" w:rsidRPr="00EA0D3D">
        <w:rPr>
          <w:rFonts w:ascii="Verdana" w:eastAsia="Calibri" w:hAnsi="Verdana"/>
          <w:lang w:val="el-GR" w:eastAsia="en-US"/>
        </w:rPr>
        <w:lastRenderedPageBreak/>
        <w:t>Σύμφωνο Συνεργασία</w:t>
      </w:r>
      <w:r w:rsidR="0006448C" w:rsidRPr="00EA0D3D">
        <w:rPr>
          <w:rFonts w:ascii="Verdana" w:eastAsia="Calibri" w:hAnsi="Verdana"/>
          <w:lang w:val="el-GR" w:eastAsia="en-US"/>
        </w:rPr>
        <w:t xml:space="preserve">ς </w:t>
      </w:r>
      <w:r w:rsidR="00A92696">
        <w:rPr>
          <w:rFonts w:ascii="Verdana" w:eastAsia="Calibri" w:hAnsi="Verdana"/>
          <w:lang w:val="el-GR" w:eastAsia="en-US"/>
        </w:rPr>
        <w:t>μαζί τους.</w:t>
      </w:r>
      <w:r w:rsidR="00E32277">
        <w:rPr>
          <w:rFonts w:ascii="Verdana" w:eastAsia="Calibri" w:hAnsi="Verdana"/>
          <w:lang w:val="el-GR" w:eastAsia="en-US"/>
        </w:rPr>
        <w:t xml:space="preserve"> </w:t>
      </w:r>
      <w:r w:rsidR="00C13FE3" w:rsidRPr="00A92696">
        <w:rPr>
          <w:rFonts w:ascii="Verdana" w:hAnsi="Verdana"/>
          <w:lang w:val="el-GR"/>
        </w:rPr>
        <w:t xml:space="preserve">Σε περίπτωση που δεν θα υπάρχει διαθεσιμότητα </w:t>
      </w:r>
      <w:r w:rsidR="00A92696">
        <w:rPr>
          <w:rFonts w:ascii="Verdana" w:hAnsi="Verdana"/>
          <w:lang w:val="el-GR"/>
        </w:rPr>
        <w:t xml:space="preserve">σε </w:t>
      </w:r>
      <w:r w:rsidR="00C13FE3" w:rsidRPr="00A92696">
        <w:rPr>
          <w:rFonts w:ascii="Verdana" w:hAnsi="Verdana"/>
          <w:lang w:val="el-GR"/>
        </w:rPr>
        <w:t>κατασκηνώσε</w:t>
      </w:r>
      <w:r w:rsidR="00A92696">
        <w:rPr>
          <w:rFonts w:ascii="Verdana" w:hAnsi="Verdana"/>
          <w:lang w:val="el-GR"/>
        </w:rPr>
        <w:t>ις,</w:t>
      </w:r>
      <w:r w:rsidR="00C13FE3" w:rsidRPr="00A92696">
        <w:rPr>
          <w:rFonts w:ascii="Verdana" w:hAnsi="Verdana"/>
          <w:lang w:val="el-GR"/>
        </w:rPr>
        <w:t xml:space="preserve"> δύναται τα εργαστήρια </w:t>
      </w:r>
      <w:r w:rsidR="00A92696">
        <w:rPr>
          <w:rFonts w:ascii="Verdana" w:hAnsi="Verdana"/>
          <w:lang w:val="el-GR"/>
        </w:rPr>
        <w:t xml:space="preserve">να συνεχίσουν </w:t>
      </w:r>
      <w:r w:rsidR="00C13FE3" w:rsidRPr="00A92696">
        <w:rPr>
          <w:rFonts w:ascii="Verdana" w:hAnsi="Verdana"/>
          <w:lang w:val="el-GR"/>
        </w:rPr>
        <w:t>την λειτουργία τους ανάλογα με τις ανάγκες της ομάδας.</w:t>
      </w:r>
    </w:p>
    <w:p w14:paraId="52C7D2D9" w14:textId="77777777" w:rsidR="00021B62" w:rsidRDefault="00021B62" w:rsidP="00EA0D3D">
      <w:pPr>
        <w:spacing w:line="360" w:lineRule="auto"/>
        <w:jc w:val="both"/>
        <w:rPr>
          <w:rFonts w:ascii="Verdana" w:eastAsia="Calibri" w:hAnsi="Verdana"/>
          <w:lang w:val="el-GR" w:eastAsia="en-US"/>
        </w:rPr>
      </w:pPr>
    </w:p>
    <w:p w14:paraId="56F0BFE6" w14:textId="77777777" w:rsidR="00AF2123" w:rsidRPr="003B0C1A" w:rsidRDefault="00AF2123" w:rsidP="00A05763">
      <w:pPr>
        <w:pStyle w:val="ac"/>
        <w:numPr>
          <w:ilvl w:val="0"/>
          <w:numId w:val="13"/>
        </w:numPr>
        <w:spacing w:line="360" w:lineRule="auto"/>
        <w:jc w:val="both"/>
        <w:rPr>
          <w:rFonts w:ascii="Verdana" w:hAnsi="Verdana"/>
          <w:b/>
          <w:bCs/>
          <w:i/>
          <w:lang w:val="el-GR"/>
        </w:rPr>
      </w:pPr>
      <w:r w:rsidRPr="003B0C1A">
        <w:rPr>
          <w:rFonts w:ascii="Verdana" w:eastAsia="Calibri" w:hAnsi="Verdana"/>
          <w:b/>
          <w:bCs/>
          <w:i/>
          <w:lang w:val="el-GR" w:eastAsia="en-US"/>
        </w:rPr>
        <w:t xml:space="preserve">Ενέργεια 2. Συμμετοχή σε Παιδικές Κατασκηνώσεις </w:t>
      </w:r>
    </w:p>
    <w:p w14:paraId="6CFEB810" w14:textId="77777777" w:rsidR="00AF2123" w:rsidRDefault="00AF2123" w:rsidP="00AF2123">
      <w:pPr>
        <w:spacing w:line="360" w:lineRule="auto"/>
        <w:jc w:val="both"/>
        <w:rPr>
          <w:rFonts w:ascii="Verdana" w:eastAsia="Calibri" w:hAnsi="Verdana"/>
          <w:i/>
          <w:u w:val="single"/>
          <w:lang w:val="el-GR" w:eastAsia="en-US"/>
        </w:rPr>
      </w:pPr>
    </w:p>
    <w:p w14:paraId="02E83208" w14:textId="05E26C6A" w:rsidR="00AF2123" w:rsidRPr="00EA0D3D" w:rsidRDefault="00AF2123" w:rsidP="00AF2123">
      <w:pPr>
        <w:spacing w:line="360" w:lineRule="auto"/>
        <w:jc w:val="both"/>
        <w:outlineLvl w:val="2"/>
        <w:rPr>
          <w:rFonts w:ascii="Verdana" w:hAnsi="Verdana"/>
          <w:lang w:val="el-GR"/>
        </w:rPr>
      </w:pPr>
      <w:r w:rsidRPr="00EA0D3D">
        <w:rPr>
          <w:rFonts w:ascii="Verdana" w:hAnsi="Verdana"/>
          <w:lang w:val="el-GR"/>
        </w:rPr>
        <w:t>Στ</w:t>
      </w:r>
      <w:r>
        <w:rPr>
          <w:rFonts w:ascii="Verdana" w:hAnsi="Verdana"/>
          <w:lang w:val="el-GR"/>
        </w:rPr>
        <w:t xml:space="preserve">η δεύτερη ενέργεια </w:t>
      </w:r>
      <w:r w:rsidRPr="00EA0D3D">
        <w:rPr>
          <w:rFonts w:ascii="Verdana" w:hAnsi="Verdana"/>
          <w:lang w:val="el-GR"/>
        </w:rPr>
        <w:t xml:space="preserve">της δράσης τα παιδιά θα συμμετέχουν σε παιδικές κατασκηνώσεις με στόχο την προαγωγή της σωματικής, ψυχικής και πνευματικής καλλιέργειάς τους μέσω του αθλητισμού και της ομαδικής ζωής στη φύση. Οι αθλητικές, πολιτιστικές και ψυχαγωγικές δημιουργικές δραστηριότητες κεντρίζουν το ενδιαφέρον και την εφευρετικότητα των παιδιών, τους παρέχουν την ευκαιρία να εκφράσουν τον εσωτερικό τους κόσμο και να αναδείξουν τις δεξιότητες και τις ικανότητές τους. </w:t>
      </w:r>
    </w:p>
    <w:p w14:paraId="20D405E5" w14:textId="70C57A73" w:rsidR="00ED0D6A" w:rsidRPr="00ED0D6A" w:rsidRDefault="00AF2123" w:rsidP="00ED0D6A">
      <w:pPr>
        <w:spacing w:line="360" w:lineRule="auto"/>
        <w:jc w:val="both"/>
        <w:outlineLvl w:val="2"/>
        <w:rPr>
          <w:rFonts w:ascii="Verdana" w:hAnsi="Verdana"/>
          <w:lang w:val="el-GR"/>
        </w:rPr>
      </w:pPr>
      <w:r w:rsidRPr="00EA0D3D">
        <w:rPr>
          <w:rFonts w:ascii="Verdana" w:hAnsi="Verdana"/>
          <w:lang w:val="el-GR"/>
        </w:rPr>
        <w:t xml:space="preserve">Στις κατασκηνώσεις θα συμμετέχουν παιδιά </w:t>
      </w:r>
      <w:proofErr w:type="spellStart"/>
      <w:r w:rsidR="00577FD2">
        <w:rPr>
          <w:rFonts w:ascii="Verdana" w:hAnsi="Verdana"/>
          <w:lang w:val="el-GR"/>
        </w:rPr>
        <w:t>Ρομά</w:t>
      </w:r>
      <w:proofErr w:type="spellEnd"/>
      <w:r w:rsidR="00B85E5F">
        <w:rPr>
          <w:rFonts w:ascii="Verdana" w:hAnsi="Verdana"/>
          <w:lang w:val="el-GR"/>
        </w:rPr>
        <w:t xml:space="preserve"> </w:t>
      </w:r>
      <w:r w:rsidRPr="00EA0D3D">
        <w:rPr>
          <w:rFonts w:ascii="Verdana" w:hAnsi="Verdana"/>
          <w:lang w:val="el-GR"/>
        </w:rPr>
        <w:t xml:space="preserve">χωρισμένα </w:t>
      </w:r>
      <w:r w:rsidR="00577FD2">
        <w:rPr>
          <w:rFonts w:ascii="Verdana" w:hAnsi="Verdana"/>
          <w:lang w:val="el-GR"/>
        </w:rPr>
        <w:t>σε</w:t>
      </w:r>
      <w:r w:rsidRPr="00EA0D3D">
        <w:rPr>
          <w:rFonts w:ascii="Verdana" w:hAnsi="Verdana"/>
          <w:lang w:val="el-GR"/>
        </w:rPr>
        <w:t xml:space="preserve"> ομάδες</w:t>
      </w:r>
      <w:r w:rsidR="00577FD2">
        <w:rPr>
          <w:rFonts w:ascii="Verdana" w:hAnsi="Verdana"/>
          <w:lang w:val="el-GR"/>
        </w:rPr>
        <w:t>,</w:t>
      </w:r>
      <w:r w:rsidRPr="00EA0D3D">
        <w:rPr>
          <w:rFonts w:ascii="Verdana" w:hAnsi="Verdana"/>
          <w:lang w:val="el-GR"/>
        </w:rPr>
        <w:t xml:space="preserve"> με μέγιστο αριθμό </w:t>
      </w:r>
      <w:r w:rsidRPr="004C064F">
        <w:rPr>
          <w:rFonts w:ascii="Verdana" w:hAnsi="Verdana"/>
          <w:lang w:val="el-GR"/>
        </w:rPr>
        <w:t>1</w:t>
      </w:r>
      <w:r w:rsidR="00026867" w:rsidRPr="004C064F">
        <w:rPr>
          <w:rFonts w:ascii="Verdana" w:hAnsi="Verdana"/>
          <w:lang w:val="el-GR"/>
        </w:rPr>
        <w:t>5</w:t>
      </w:r>
      <w:r w:rsidRPr="004C064F">
        <w:rPr>
          <w:rFonts w:ascii="Verdana" w:hAnsi="Verdana"/>
          <w:lang w:val="el-GR"/>
        </w:rPr>
        <w:t xml:space="preserve"> ατόμων ανά ομάδα. Συγκεκριμένα, η δράση των παιδικών κατασκηνώσεων θα υλοποιείται κατά την περίοδο του καλοκαιριού, από τα μέσα Ιουνίου έως </w:t>
      </w:r>
      <w:r w:rsidR="00616BB8">
        <w:rPr>
          <w:rFonts w:ascii="Verdana" w:hAnsi="Verdana"/>
          <w:lang w:val="el-GR"/>
        </w:rPr>
        <w:t>τις αρχές Σεπτεμβρίου</w:t>
      </w:r>
      <w:r w:rsidRPr="004C064F">
        <w:rPr>
          <w:rFonts w:ascii="Verdana" w:hAnsi="Verdana"/>
          <w:lang w:val="el-GR"/>
        </w:rPr>
        <w:t xml:space="preserve"> κάθε έτους. Τα παιδιά μπορούν να διαμείνουν μέχρι </w:t>
      </w:r>
      <w:r w:rsidR="006F2624">
        <w:rPr>
          <w:rFonts w:ascii="Verdana" w:hAnsi="Verdana"/>
          <w:lang w:val="el-GR"/>
        </w:rPr>
        <w:t xml:space="preserve">είκοσι μία </w:t>
      </w:r>
      <w:r w:rsidR="00026867" w:rsidRPr="004C064F">
        <w:rPr>
          <w:rFonts w:ascii="Verdana" w:hAnsi="Verdana"/>
          <w:lang w:val="el-GR"/>
        </w:rPr>
        <w:t>(</w:t>
      </w:r>
      <w:r w:rsidR="006F2624">
        <w:rPr>
          <w:rFonts w:ascii="Verdana" w:hAnsi="Verdana"/>
          <w:lang w:val="el-GR"/>
        </w:rPr>
        <w:t>2</w:t>
      </w:r>
      <w:r w:rsidR="00026867" w:rsidRPr="004C064F">
        <w:rPr>
          <w:rFonts w:ascii="Verdana" w:hAnsi="Verdana"/>
          <w:lang w:val="el-GR"/>
        </w:rPr>
        <w:t xml:space="preserve">1) </w:t>
      </w:r>
      <w:r w:rsidRPr="004C064F">
        <w:rPr>
          <w:rFonts w:ascii="Verdana" w:hAnsi="Verdana"/>
          <w:lang w:val="el-GR"/>
        </w:rPr>
        <w:t>συνεχόμενες ημέρες κατ’ ανώτατο όριο, συμπεριλαμβανομένων και των ημερών προσέλευσης και αναχώρησης</w:t>
      </w:r>
      <w:r w:rsidRPr="00EA0D3D">
        <w:rPr>
          <w:rFonts w:ascii="Verdana" w:hAnsi="Verdana"/>
          <w:lang w:val="el-GR"/>
        </w:rPr>
        <w:t xml:space="preserve"> στην παιδική κατασκήνωση</w:t>
      </w:r>
      <w:r w:rsidR="00ED0D6A">
        <w:rPr>
          <w:rFonts w:ascii="Verdana" w:hAnsi="Verdana"/>
          <w:lang w:val="el-GR"/>
        </w:rPr>
        <w:t xml:space="preserve">, </w:t>
      </w:r>
      <w:r w:rsidR="00ED0D6A" w:rsidRPr="00ED0D6A">
        <w:rPr>
          <w:rFonts w:ascii="Verdana" w:hAnsi="Verdana"/>
          <w:lang w:val="el-GR"/>
        </w:rPr>
        <w:t>σύμφωνα με</w:t>
      </w:r>
      <w:r w:rsidR="008079FF">
        <w:rPr>
          <w:rFonts w:ascii="Verdana" w:hAnsi="Verdana"/>
          <w:lang w:val="el-GR"/>
        </w:rPr>
        <w:t xml:space="preserve"> την διάρκεια της κατασκηνωτικής περιόδου</w:t>
      </w:r>
      <w:r w:rsidR="00ED0D6A" w:rsidRPr="00ED0D6A">
        <w:rPr>
          <w:rFonts w:ascii="Verdana" w:hAnsi="Verdana"/>
          <w:lang w:val="el-GR"/>
        </w:rPr>
        <w:t xml:space="preserve"> των </w:t>
      </w:r>
      <w:r w:rsidR="00ED0D6A">
        <w:rPr>
          <w:rFonts w:ascii="Verdana" w:hAnsi="Verdana"/>
          <w:lang w:val="el-GR"/>
        </w:rPr>
        <w:t xml:space="preserve">επιλεγμένων </w:t>
      </w:r>
      <w:r w:rsidR="00ED0D6A" w:rsidRPr="00ED0D6A">
        <w:rPr>
          <w:rFonts w:ascii="Verdana" w:hAnsi="Verdana"/>
          <w:lang w:val="el-GR"/>
        </w:rPr>
        <w:t>κατασκηνώσεων.</w:t>
      </w:r>
    </w:p>
    <w:p w14:paraId="00F2E363" w14:textId="00682F4A" w:rsidR="00DC3DF0" w:rsidRPr="00DC3DF0" w:rsidRDefault="00AF2123" w:rsidP="00DC3DF0">
      <w:pPr>
        <w:spacing w:line="360" w:lineRule="auto"/>
        <w:jc w:val="both"/>
        <w:outlineLvl w:val="2"/>
        <w:rPr>
          <w:rFonts w:ascii="Verdana" w:hAnsi="Verdana"/>
          <w:lang w:val="el-GR"/>
        </w:rPr>
      </w:pPr>
      <w:r w:rsidRPr="00EA0D3D">
        <w:rPr>
          <w:rFonts w:ascii="Verdana" w:hAnsi="Verdana"/>
          <w:lang w:val="el-GR"/>
        </w:rPr>
        <w:t>Το πρόγραμμα θα καλύπτει τις δαπάνες συμμετοχής στην κατασκήνωση</w:t>
      </w:r>
      <w:r>
        <w:rPr>
          <w:rFonts w:ascii="Verdana" w:hAnsi="Verdana"/>
          <w:lang w:val="el-GR"/>
        </w:rPr>
        <w:t>,</w:t>
      </w:r>
      <w:r w:rsidRPr="00EA0D3D">
        <w:rPr>
          <w:rFonts w:ascii="Verdana" w:hAnsi="Verdana"/>
          <w:lang w:val="el-GR"/>
        </w:rPr>
        <w:t xml:space="preserve"> όταν αυτή είναι ιδιωτική. </w:t>
      </w:r>
      <w:r w:rsidR="00DC3DF0">
        <w:rPr>
          <w:rFonts w:ascii="Verdana" w:hAnsi="Verdana"/>
          <w:lang w:val="el-GR"/>
        </w:rPr>
        <w:t>Στην περίπτωση αυτή</w:t>
      </w:r>
      <w:r w:rsidR="00DC3DF0" w:rsidRPr="00DC3DF0">
        <w:rPr>
          <w:rFonts w:ascii="Verdana" w:hAnsi="Verdana"/>
          <w:lang w:val="el-GR"/>
        </w:rPr>
        <w:t>, ο</w:t>
      </w:r>
      <w:r w:rsidR="00DC3DF0" w:rsidRPr="00ED2F35">
        <w:rPr>
          <w:rFonts w:ascii="Verdana" w:hAnsi="Verdana"/>
          <w:lang w:val="el-GR"/>
        </w:rPr>
        <w:t xml:space="preserve"> δικαιούχος</w:t>
      </w:r>
      <w:r w:rsidR="00DC3DF0" w:rsidRPr="00DC3DF0">
        <w:rPr>
          <w:rFonts w:ascii="Verdana" w:hAnsi="Verdana"/>
          <w:lang w:val="el-GR"/>
        </w:rPr>
        <w:t>,</w:t>
      </w:r>
      <w:r w:rsidR="00DC3DF0" w:rsidRPr="00ED2F35">
        <w:rPr>
          <w:rFonts w:ascii="Verdana" w:hAnsi="Verdana"/>
          <w:lang w:val="el-GR"/>
        </w:rPr>
        <w:t xml:space="preserve"> </w:t>
      </w:r>
      <w:r w:rsidR="00DC3DF0" w:rsidRPr="00DC3DF0">
        <w:rPr>
          <w:rFonts w:ascii="Verdana" w:hAnsi="Verdana"/>
          <w:lang w:val="el-GR"/>
        </w:rPr>
        <w:t xml:space="preserve">μετά από ανοικτή πρόσκληση προς όλους τους ιδιωτικούς </w:t>
      </w:r>
      <w:proofErr w:type="spellStart"/>
      <w:r w:rsidR="00DC3DF0" w:rsidRPr="00DC3DF0">
        <w:rPr>
          <w:rFonts w:ascii="Verdana" w:hAnsi="Verdana"/>
          <w:lang w:val="el-GR"/>
        </w:rPr>
        <w:t>παρόχους</w:t>
      </w:r>
      <w:proofErr w:type="spellEnd"/>
      <w:r w:rsidR="00DC3DF0" w:rsidRPr="001B241A">
        <w:rPr>
          <w:vertAlign w:val="superscript"/>
        </w:rPr>
        <w:footnoteReference w:id="2"/>
      </w:r>
      <w:r w:rsidR="00DC3DF0" w:rsidRPr="00DC3DF0">
        <w:rPr>
          <w:rFonts w:ascii="Verdana" w:hAnsi="Verdana"/>
          <w:lang w:val="el-GR"/>
        </w:rPr>
        <w:t xml:space="preserve"> και αξιολόγηση των προσφορών τους, </w:t>
      </w:r>
      <w:r w:rsidR="00DC3DF0" w:rsidRPr="00ED2F35">
        <w:rPr>
          <w:rFonts w:ascii="Verdana" w:hAnsi="Verdana"/>
          <w:lang w:val="el-GR"/>
        </w:rPr>
        <w:t xml:space="preserve">θα συνάψει ιδιωτικό συμφωνητικό </w:t>
      </w:r>
      <w:r w:rsidR="00DC3DF0" w:rsidRPr="00DC3DF0">
        <w:rPr>
          <w:rFonts w:ascii="Verdana" w:hAnsi="Verdana"/>
          <w:lang w:val="el-GR"/>
        </w:rPr>
        <w:t>όπου</w:t>
      </w:r>
      <w:r w:rsidR="00DC3DF0" w:rsidRPr="00ED2F35">
        <w:rPr>
          <w:rFonts w:ascii="Verdana" w:hAnsi="Verdana"/>
          <w:lang w:val="el-GR"/>
        </w:rPr>
        <w:t xml:space="preserve"> θα ορίζεται ο ακριβής αριθμός των </w:t>
      </w:r>
      <w:proofErr w:type="spellStart"/>
      <w:r w:rsidR="00DC3DF0" w:rsidRPr="00ED2F35">
        <w:rPr>
          <w:rFonts w:ascii="Verdana" w:hAnsi="Verdana"/>
          <w:lang w:val="el-GR"/>
        </w:rPr>
        <w:t>ωφελουμένων</w:t>
      </w:r>
      <w:proofErr w:type="spellEnd"/>
      <w:r w:rsidR="00DC3DF0" w:rsidRPr="00ED2F35">
        <w:rPr>
          <w:rFonts w:ascii="Verdana" w:hAnsi="Verdana"/>
          <w:lang w:val="el-GR"/>
        </w:rPr>
        <w:t xml:space="preserve"> ανά κατασκηνωτική περίοδο</w:t>
      </w:r>
      <w:r w:rsidR="00DC3DF0" w:rsidRPr="00DC3DF0">
        <w:rPr>
          <w:rFonts w:ascii="Verdana" w:hAnsi="Verdana"/>
          <w:lang w:val="el-GR"/>
        </w:rPr>
        <w:t xml:space="preserve">, </w:t>
      </w:r>
      <w:r w:rsidR="00DC3DF0" w:rsidRPr="00ED2F35">
        <w:rPr>
          <w:rFonts w:ascii="Verdana" w:hAnsi="Verdana"/>
          <w:lang w:val="el-GR"/>
        </w:rPr>
        <w:t xml:space="preserve">οι ημέρες διαμονής των </w:t>
      </w:r>
      <w:proofErr w:type="spellStart"/>
      <w:r w:rsidR="00DC3DF0" w:rsidRPr="00ED2F35">
        <w:rPr>
          <w:rFonts w:ascii="Verdana" w:hAnsi="Verdana"/>
          <w:lang w:val="el-GR"/>
        </w:rPr>
        <w:t>ωφελουμένων</w:t>
      </w:r>
      <w:proofErr w:type="spellEnd"/>
      <w:r w:rsidR="00DC3DF0" w:rsidRPr="00ED2F35">
        <w:rPr>
          <w:rFonts w:ascii="Verdana" w:hAnsi="Verdana"/>
          <w:lang w:val="el-GR"/>
        </w:rPr>
        <w:t xml:space="preserve"> στην κατασκήνωση</w:t>
      </w:r>
      <w:r w:rsidR="00DC3DF0" w:rsidRPr="00DC3DF0">
        <w:rPr>
          <w:rFonts w:ascii="Verdana" w:hAnsi="Verdana"/>
          <w:lang w:val="el-GR"/>
        </w:rPr>
        <w:t xml:space="preserve"> και οι προσφερόμενες υπηρεσίες</w:t>
      </w:r>
      <w:r w:rsidR="00DC3DF0" w:rsidRPr="00ED2F35">
        <w:rPr>
          <w:rFonts w:ascii="Verdana" w:hAnsi="Verdana"/>
          <w:lang w:val="el-GR"/>
        </w:rPr>
        <w:t xml:space="preserve">. </w:t>
      </w:r>
      <w:r w:rsidR="00DC3DF0" w:rsidRPr="00DC3DF0">
        <w:rPr>
          <w:rFonts w:ascii="Verdana" w:hAnsi="Verdana"/>
          <w:lang w:val="el-GR"/>
        </w:rPr>
        <w:t xml:space="preserve">Η χρηματοδότηση θα καλύπτει το κόστος του </w:t>
      </w:r>
      <w:r w:rsidR="00616BB8">
        <w:rPr>
          <w:rFonts w:ascii="Verdana" w:hAnsi="Verdana"/>
          <w:lang w:val="el-GR"/>
        </w:rPr>
        <w:t xml:space="preserve">κάθε </w:t>
      </w:r>
      <w:r w:rsidR="00DC3DF0" w:rsidRPr="00DC3DF0">
        <w:rPr>
          <w:rFonts w:ascii="Verdana" w:hAnsi="Verdana"/>
          <w:lang w:val="el-GR"/>
        </w:rPr>
        <w:t xml:space="preserve">παιδιού για όλη τη διάρκεια της διαμονής του στην κατασκήνωση. </w:t>
      </w:r>
    </w:p>
    <w:p w14:paraId="0109F222" w14:textId="4CC7D0DA" w:rsidR="00AF2123" w:rsidRPr="00EA0D3D" w:rsidRDefault="00AF2123" w:rsidP="00AF2123">
      <w:pPr>
        <w:spacing w:line="360" w:lineRule="auto"/>
        <w:jc w:val="both"/>
        <w:rPr>
          <w:rFonts w:ascii="Verdana" w:hAnsi="Verdana"/>
          <w:lang w:val="el-GR"/>
        </w:rPr>
      </w:pPr>
      <w:r w:rsidRPr="00EA0D3D">
        <w:rPr>
          <w:rFonts w:ascii="Verdana" w:hAnsi="Verdana"/>
          <w:lang w:val="el-GR"/>
        </w:rPr>
        <w:t xml:space="preserve">Για </w:t>
      </w:r>
      <w:r w:rsidRPr="00EA0D3D">
        <w:rPr>
          <w:rFonts w:ascii="Verdana" w:hAnsi="Verdana"/>
          <w:bCs/>
          <w:lang w:val="el-GR"/>
        </w:rPr>
        <w:t xml:space="preserve">τη διασφάλιση της ομαλής και κοινής συνύπαρξης των παιδιών </w:t>
      </w:r>
      <w:proofErr w:type="spellStart"/>
      <w:r w:rsidRPr="00EA0D3D">
        <w:rPr>
          <w:rFonts w:ascii="Verdana" w:hAnsi="Verdana"/>
          <w:bCs/>
          <w:lang w:val="el-GR"/>
        </w:rPr>
        <w:t>Ρομά</w:t>
      </w:r>
      <w:proofErr w:type="spellEnd"/>
      <w:r w:rsidRPr="00EA0D3D">
        <w:rPr>
          <w:rFonts w:ascii="Verdana" w:hAnsi="Verdana"/>
          <w:bCs/>
          <w:lang w:val="el-GR"/>
        </w:rPr>
        <w:t xml:space="preserve"> και μη, απαιτείται η υποστήριξη των παιδιών </w:t>
      </w:r>
      <w:r w:rsidR="00E32277">
        <w:rPr>
          <w:rFonts w:ascii="Verdana" w:hAnsi="Verdana"/>
          <w:bCs/>
          <w:lang w:val="el-GR"/>
        </w:rPr>
        <w:t xml:space="preserve">από το προσωπικό της </w:t>
      </w:r>
      <w:r w:rsidR="006F2624">
        <w:rPr>
          <w:rFonts w:ascii="Verdana" w:hAnsi="Verdana"/>
          <w:bCs/>
          <w:lang w:val="el-GR"/>
        </w:rPr>
        <w:t>«</w:t>
      </w:r>
      <w:r w:rsidR="00E32277">
        <w:rPr>
          <w:rFonts w:ascii="Verdana" w:hAnsi="Verdana"/>
          <w:bCs/>
          <w:lang w:val="el-GR"/>
        </w:rPr>
        <w:t>Ομάδας Στήριξης</w:t>
      </w:r>
      <w:r w:rsidR="006F2624">
        <w:rPr>
          <w:rFonts w:ascii="Verdana" w:hAnsi="Verdana"/>
          <w:bCs/>
          <w:lang w:val="el-GR"/>
        </w:rPr>
        <w:t>»</w:t>
      </w:r>
      <w:r w:rsidR="00E32277">
        <w:rPr>
          <w:rFonts w:ascii="Verdana" w:hAnsi="Verdana"/>
          <w:bCs/>
          <w:lang w:val="el-GR"/>
        </w:rPr>
        <w:t>,</w:t>
      </w:r>
      <w:r w:rsidRPr="00EA0D3D">
        <w:rPr>
          <w:rFonts w:ascii="Verdana" w:hAnsi="Verdana"/>
          <w:bCs/>
          <w:lang w:val="el-GR"/>
        </w:rPr>
        <w:t xml:space="preserve"> προκειμένου να εργαστούν συντονισμένα, οργανωμένα και με μεθοδικότητα στις δραστηριότητες της κατασκήνωσης. Κατά τη διάρκεια της κατασκηνωτικής περιόδου αποτελεί προϋπόθεση η παρουσία και ειδικών συνεργατών</w:t>
      </w:r>
      <w:r w:rsidR="00E16AD4">
        <w:rPr>
          <w:rFonts w:ascii="Verdana" w:hAnsi="Verdana"/>
          <w:bCs/>
          <w:lang w:val="el-GR"/>
        </w:rPr>
        <w:t xml:space="preserve">/τριών, μελών της Ομάδας </w:t>
      </w:r>
      <w:r w:rsidR="00577FD2">
        <w:rPr>
          <w:rFonts w:ascii="Verdana" w:hAnsi="Verdana"/>
          <w:bCs/>
          <w:lang w:val="el-GR"/>
        </w:rPr>
        <w:t>Στήριξης</w:t>
      </w:r>
      <w:r>
        <w:rPr>
          <w:rFonts w:ascii="Verdana" w:hAnsi="Verdana"/>
          <w:bCs/>
          <w:lang w:val="el-GR"/>
        </w:rPr>
        <w:t>,</w:t>
      </w:r>
      <w:r w:rsidRPr="00EA0D3D">
        <w:rPr>
          <w:rFonts w:ascii="Verdana" w:hAnsi="Verdana"/>
          <w:bCs/>
          <w:lang w:val="el-GR"/>
        </w:rPr>
        <w:t xml:space="preserve"> οι οποίοι</w:t>
      </w:r>
      <w:r w:rsidR="00E16AD4">
        <w:rPr>
          <w:rFonts w:ascii="Verdana" w:hAnsi="Verdana"/>
          <w:bCs/>
          <w:lang w:val="el-GR"/>
        </w:rPr>
        <w:t>/</w:t>
      </w:r>
      <w:proofErr w:type="spellStart"/>
      <w:r w:rsidR="00E16AD4">
        <w:rPr>
          <w:rFonts w:ascii="Verdana" w:hAnsi="Verdana"/>
          <w:bCs/>
          <w:lang w:val="el-GR"/>
        </w:rPr>
        <w:t>ες</w:t>
      </w:r>
      <w:proofErr w:type="spellEnd"/>
      <w:r w:rsidRPr="00EA0D3D">
        <w:rPr>
          <w:rFonts w:ascii="Verdana" w:hAnsi="Verdana"/>
          <w:bCs/>
          <w:lang w:val="el-GR"/>
        </w:rPr>
        <w:t xml:space="preserve"> σε συνεργασία με </w:t>
      </w:r>
      <w:r w:rsidR="00E16AD4">
        <w:rPr>
          <w:rFonts w:ascii="Verdana" w:hAnsi="Verdana"/>
          <w:bCs/>
          <w:lang w:val="el-GR"/>
        </w:rPr>
        <w:t>τις/</w:t>
      </w:r>
      <w:r w:rsidRPr="00EA0D3D">
        <w:rPr>
          <w:rFonts w:ascii="Verdana" w:hAnsi="Verdana"/>
          <w:bCs/>
          <w:lang w:val="el-GR"/>
        </w:rPr>
        <w:t>τους ομαδάρχες, διαμεσολαβητές</w:t>
      </w:r>
      <w:r w:rsidR="00E16AD4">
        <w:rPr>
          <w:rFonts w:ascii="Verdana" w:hAnsi="Verdana"/>
          <w:bCs/>
          <w:lang w:val="el-GR"/>
        </w:rPr>
        <w:t>/</w:t>
      </w:r>
      <w:proofErr w:type="spellStart"/>
      <w:r w:rsidR="00E16AD4">
        <w:rPr>
          <w:rFonts w:ascii="Verdana" w:hAnsi="Verdana"/>
          <w:bCs/>
          <w:lang w:val="el-GR"/>
        </w:rPr>
        <w:t>τριες</w:t>
      </w:r>
      <w:proofErr w:type="spellEnd"/>
      <w:r w:rsidR="00E32277">
        <w:rPr>
          <w:rFonts w:ascii="Verdana" w:hAnsi="Verdana"/>
          <w:bCs/>
          <w:lang w:val="el-GR"/>
        </w:rPr>
        <w:t xml:space="preserve"> </w:t>
      </w:r>
      <w:r w:rsidRPr="00EA0D3D">
        <w:rPr>
          <w:rFonts w:ascii="Verdana" w:hAnsi="Verdana"/>
          <w:bCs/>
          <w:lang w:val="el-GR"/>
        </w:rPr>
        <w:t>και</w:t>
      </w:r>
      <w:r w:rsidR="00D2778F">
        <w:rPr>
          <w:rFonts w:ascii="Verdana" w:hAnsi="Verdana"/>
          <w:bCs/>
          <w:lang w:val="el-GR"/>
        </w:rPr>
        <w:t xml:space="preserve"> το</w:t>
      </w:r>
      <w:r w:rsidRPr="00EA0D3D">
        <w:rPr>
          <w:rFonts w:ascii="Verdana" w:hAnsi="Verdana"/>
          <w:bCs/>
          <w:lang w:val="el-GR"/>
        </w:rPr>
        <w:t xml:space="preserve"> προσωπικό της κατασκήνωσης</w:t>
      </w:r>
      <w:r w:rsidR="00E16AD4">
        <w:rPr>
          <w:rFonts w:ascii="Verdana" w:hAnsi="Verdana"/>
          <w:bCs/>
          <w:lang w:val="el-GR"/>
        </w:rPr>
        <w:t>,</w:t>
      </w:r>
      <w:r w:rsidRPr="00EA0D3D">
        <w:rPr>
          <w:rFonts w:ascii="Verdana" w:hAnsi="Verdana"/>
          <w:bCs/>
          <w:lang w:val="el-GR"/>
        </w:rPr>
        <w:t xml:space="preserve"> θα διοργανώνουν εργαστήρια με αντίστοιχες θεματικές των προπαρασκευαστικών εργαστηρίων</w:t>
      </w:r>
      <w:r>
        <w:rPr>
          <w:rFonts w:ascii="Verdana" w:hAnsi="Verdana"/>
          <w:bCs/>
          <w:lang w:val="el-GR"/>
        </w:rPr>
        <w:t>,</w:t>
      </w:r>
      <w:r w:rsidRPr="00EA0D3D">
        <w:rPr>
          <w:rFonts w:ascii="Verdana" w:hAnsi="Verdana"/>
          <w:bCs/>
          <w:lang w:val="el-GR"/>
        </w:rPr>
        <w:t xml:space="preserve"> στα οποία θα συμμετέχουν και παιδιά από τον ευρύτερο πληθυσμό της κατασκήνωσης με στόχο </w:t>
      </w:r>
      <w:r w:rsidRPr="00EA0D3D">
        <w:rPr>
          <w:rFonts w:ascii="Verdana" w:hAnsi="Verdana"/>
          <w:lang w:val="el-GR"/>
        </w:rPr>
        <w:t xml:space="preserve">την ομαλή συνύπαρξη των παιδιών και </w:t>
      </w:r>
      <w:r w:rsidRPr="00EA0D3D">
        <w:rPr>
          <w:rFonts w:ascii="Verdana" w:hAnsi="Verdana"/>
          <w:lang w:val="el-GR"/>
        </w:rPr>
        <w:lastRenderedPageBreak/>
        <w:t xml:space="preserve">την εξασφάλιση της αποκόμισης εμπειριών και δεξιοτήτων που προάγουν την κοινωνική ένταξη. </w:t>
      </w:r>
    </w:p>
    <w:p w14:paraId="759AB96C" w14:textId="77777777" w:rsidR="00AF2123" w:rsidRPr="00EA0D3D" w:rsidRDefault="00AF2123" w:rsidP="00AF2123">
      <w:pPr>
        <w:spacing w:line="360" w:lineRule="auto"/>
        <w:jc w:val="both"/>
        <w:rPr>
          <w:rFonts w:ascii="Verdana" w:hAnsi="Verdana"/>
          <w:lang w:val="el-GR"/>
        </w:rPr>
      </w:pPr>
      <w:r w:rsidRPr="00EA0D3D">
        <w:rPr>
          <w:rFonts w:ascii="Verdana" w:hAnsi="Verdana"/>
          <w:lang w:val="el-GR"/>
        </w:rPr>
        <w:t xml:space="preserve">Για την επιτυχία της δράσης είναι αναγκαία η προετοιμασία των παιδιών με παροχή </w:t>
      </w:r>
      <w:r w:rsidR="00E16AD4">
        <w:rPr>
          <w:rFonts w:ascii="Verdana" w:hAnsi="Verdana"/>
          <w:lang w:val="el-GR"/>
        </w:rPr>
        <w:t xml:space="preserve">του κατάλληλου </w:t>
      </w:r>
      <w:r w:rsidRPr="00EA0D3D">
        <w:rPr>
          <w:rFonts w:ascii="Verdana" w:hAnsi="Verdana"/>
          <w:lang w:val="el-GR"/>
        </w:rPr>
        <w:t>ρουχισμού</w:t>
      </w:r>
      <w:r w:rsidR="00ED0D6A">
        <w:rPr>
          <w:rFonts w:ascii="Verdana" w:hAnsi="Verdana"/>
          <w:lang w:val="el-GR"/>
        </w:rPr>
        <w:t xml:space="preserve"> και εξοπλισμού</w:t>
      </w:r>
      <w:r w:rsidRPr="00EA0D3D">
        <w:rPr>
          <w:rFonts w:ascii="Verdana" w:hAnsi="Verdana"/>
          <w:lang w:val="el-GR"/>
        </w:rPr>
        <w:t>, καθώς και η κάλυψη της μετακίνησής τους (προς και από την κατασκήνωση). Η μετακίνηση των παιδιών θα πραγματοποιηθεί με ευθύνη του φορέα υλοποίησης</w:t>
      </w:r>
      <w:r w:rsidRPr="00EA0D3D">
        <w:rPr>
          <w:rFonts w:ascii="Verdana" w:hAnsi="Verdana"/>
          <w:vertAlign w:val="superscript"/>
          <w:lang w:val="el-GR"/>
        </w:rPr>
        <w:footnoteReference w:id="3"/>
      </w:r>
      <w:r w:rsidRPr="00EA0D3D">
        <w:rPr>
          <w:rFonts w:ascii="Verdana" w:hAnsi="Verdana"/>
          <w:lang w:val="el-GR"/>
        </w:rPr>
        <w:t xml:space="preserve">. </w:t>
      </w:r>
    </w:p>
    <w:p w14:paraId="4BC85CFB" w14:textId="77777777" w:rsidR="00AF2123" w:rsidRPr="00EA0D3D" w:rsidRDefault="00AF2123" w:rsidP="00AF2123">
      <w:pPr>
        <w:spacing w:line="360" w:lineRule="auto"/>
        <w:jc w:val="both"/>
        <w:rPr>
          <w:rFonts w:ascii="Verdana" w:hAnsi="Verdana"/>
          <w:lang w:val="el-GR"/>
        </w:rPr>
      </w:pPr>
      <w:r w:rsidRPr="00EA0D3D">
        <w:rPr>
          <w:rFonts w:ascii="Verdana" w:hAnsi="Verdana"/>
          <w:bCs/>
          <w:lang w:val="el-GR"/>
        </w:rPr>
        <w:t xml:space="preserve">Αναφορικά με την προετοιμασία των παιδιών, το κάθε παιδί θα παραλαμβάνει </w:t>
      </w:r>
      <w:r w:rsidR="005B326C">
        <w:rPr>
          <w:rFonts w:ascii="Verdana" w:hAnsi="Verdana"/>
          <w:bCs/>
          <w:lang w:val="el-GR"/>
        </w:rPr>
        <w:t>τη</w:t>
      </w:r>
      <w:r w:rsidR="00B85E5F">
        <w:rPr>
          <w:rFonts w:ascii="Verdana" w:hAnsi="Verdana"/>
          <w:bCs/>
          <w:lang w:val="el-GR"/>
        </w:rPr>
        <w:t xml:space="preserve"> </w:t>
      </w:r>
      <w:r w:rsidR="005B326C" w:rsidRPr="00AA584D">
        <w:rPr>
          <w:rFonts w:ascii="Verdana" w:hAnsi="Verdana"/>
          <w:bCs/>
          <w:u w:val="single"/>
          <w:lang w:val="el-GR"/>
        </w:rPr>
        <w:t>«</w:t>
      </w:r>
      <w:r w:rsidR="00D2778F" w:rsidRPr="00AA584D">
        <w:rPr>
          <w:rFonts w:ascii="Verdana" w:hAnsi="Verdana"/>
          <w:bCs/>
          <w:u w:val="single"/>
          <w:lang w:val="el-GR"/>
        </w:rPr>
        <w:t>Β</w:t>
      </w:r>
      <w:r w:rsidRPr="00AA584D">
        <w:rPr>
          <w:rFonts w:ascii="Verdana" w:hAnsi="Verdana"/>
          <w:bCs/>
          <w:u w:val="single"/>
          <w:lang w:val="el-GR"/>
        </w:rPr>
        <w:t>αλίτσα</w:t>
      </w:r>
      <w:r w:rsidR="00B85E5F" w:rsidRPr="00AA584D">
        <w:rPr>
          <w:rFonts w:ascii="Verdana" w:hAnsi="Verdana"/>
          <w:bCs/>
          <w:u w:val="single"/>
          <w:lang w:val="el-GR"/>
        </w:rPr>
        <w:t xml:space="preserve"> </w:t>
      </w:r>
      <w:r w:rsidR="00AA584D">
        <w:rPr>
          <w:rFonts w:ascii="Verdana" w:hAnsi="Verdana"/>
          <w:bCs/>
          <w:u w:val="single"/>
          <w:lang w:val="el-GR"/>
        </w:rPr>
        <w:t>κατασκηνωτή</w:t>
      </w:r>
      <w:r w:rsidR="003B0C1A">
        <w:rPr>
          <w:rFonts w:ascii="Verdana" w:hAnsi="Verdana"/>
          <w:bCs/>
          <w:u w:val="single"/>
          <w:lang w:val="el-GR"/>
        </w:rPr>
        <w:t>/</w:t>
      </w:r>
      <w:proofErr w:type="spellStart"/>
      <w:r w:rsidR="003B0C1A">
        <w:rPr>
          <w:rFonts w:ascii="Verdana" w:hAnsi="Verdana"/>
          <w:bCs/>
          <w:u w:val="single"/>
          <w:lang w:val="el-GR"/>
        </w:rPr>
        <w:t>τριας</w:t>
      </w:r>
      <w:proofErr w:type="spellEnd"/>
      <w:r w:rsidR="005B326C" w:rsidRPr="00AA584D">
        <w:rPr>
          <w:rFonts w:ascii="Verdana" w:hAnsi="Verdana"/>
          <w:bCs/>
          <w:u w:val="single"/>
          <w:lang w:val="el-GR"/>
        </w:rPr>
        <w:t>»</w:t>
      </w:r>
      <w:r w:rsidRPr="00EA0D3D">
        <w:rPr>
          <w:rFonts w:ascii="Verdana" w:hAnsi="Verdana"/>
          <w:bCs/>
          <w:lang w:val="el-GR"/>
        </w:rPr>
        <w:t xml:space="preserve"> με είδη προσωπικής υγιεινής, κολυμβητικό εξοπλισμό, ρουχισμό και </w:t>
      </w:r>
      <w:r w:rsidRPr="00EA0D3D">
        <w:rPr>
          <w:rFonts w:ascii="Verdana" w:hAnsi="Verdana"/>
          <w:lang w:val="el-GR"/>
        </w:rPr>
        <w:t>εσώρουχα, υποδήματα, λευκά είδη, κ</w:t>
      </w:r>
      <w:r w:rsidR="00AA584D">
        <w:rPr>
          <w:rFonts w:ascii="Verdana" w:hAnsi="Verdana"/>
          <w:lang w:val="el-GR"/>
        </w:rPr>
        <w:t>.</w:t>
      </w:r>
      <w:r w:rsidRPr="00EA0D3D">
        <w:rPr>
          <w:rFonts w:ascii="Verdana" w:hAnsi="Verdana"/>
          <w:lang w:val="el-GR"/>
        </w:rPr>
        <w:t>λπ</w:t>
      </w:r>
      <w:r>
        <w:rPr>
          <w:rFonts w:ascii="Verdana" w:hAnsi="Verdana"/>
          <w:lang w:val="el-GR"/>
        </w:rPr>
        <w:t>.</w:t>
      </w:r>
    </w:p>
    <w:p w14:paraId="60A3D456" w14:textId="77777777" w:rsidR="00AF2123" w:rsidRPr="00EA0D3D" w:rsidRDefault="00AF2123" w:rsidP="00AF2123">
      <w:pPr>
        <w:spacing w:line="360" w:lineRule="auto"/>
        <w:jc w:val="both"/>
        <w:rPr>
          <w:rFonts w:ascii="Verdana" w:hAnsi="Verdana"/>
          <w:lang w:val="el-GR"/>
        </w:rPr>
      </w:pPr>
      <w:r w:rsidRPr="00EA0D3D">
        <w:rPr>
          <w:rFonts w:ascii="Verdana" w:hAnsi="Verdana"/>
          <w:lang w:val="el-GR"/>
        </w:rPr>
        <w:t xml:space="preserve">Επισημαίνεται ότι τα ωφελούμενα παιδιά δεν πρέπει να υπερβαίνουν το 30% της δυναμικότητας της εκάστοτε κατασκήνωσης.  </w:t>
      </w:r>
    </w:p>
    <w:p w14:paraId="0815C834" w14:textId="77777777" w:rsidR="00F3274F" w:rsidRPr="00EA0D3D" w:rsidRDefault="00F3274F" w:rsidP="00F3274F">
      <w:pPr>
        <w:spacing w:line="360" w:lineRule="auto"/>
        <w:jc w:val="both"/>
        <w:rPr>
          <w:rFonts w:ascii="Verdana" w:hAnsi="Verdana"/>
          <w:lang w:val="el-GR"/>
        </w:rPr>
      </w:pP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0"/>
      </w:tblGrid>
      <w:tr w:rsidR="00F3274F" w:rsidRPr="00794683" w14:paraId="2EB0EC96" w14:textId="77777777" w:rsidTr="00363FB9">
        <w:trPr>
          <w:trHeight w:val="60"/>
        </w:trPr>
        <w:tc>
          <w:tcPr>
            <w:tcW w:w="9240" w:type="dxa"/>
            <w:shd w:val="clear" w:color="auto" w:fill="FBD4B4"/>
          </w:tcPr>
          <w:p w14:paraId="46AE2804" w14:textId="77777777" w:rsidR="00690A05" w:rsidRPr="00690A05" w:rsidRDefault="00690A05" w:rsidP="00FB5904">
            <w:pPr>
              <w:spacing w:line="360" w:lineRule="auto"/>
              <w:jc w:val="center"/>
              <w:outlineLvl w:val="2"/>
              <w:rPr>
                <w:rFonts w:ascii="Verdana" w:hAnsi="Verdana"/>
                <w:b/>
                <w:lang w:val="el-GR"/>
              </w:rPr>
            </w:pPr>
            <w:r w:rsidRPr="00690A05">
              <w:rPr>
                <w:rFonts w:ascii="Verdana" w:hAnsi="Verdana"/>
                <w:b/>
                <w:lang w:val="el-GR"/>
              </w:rPr>
              <w:t>ΕΝΔΕΙΚΤΙΚΟΣ ΕΞΟΠΛΙΣΜΟΣ ΚΑΤΑΣΚΗΝΩΤΗ/</w:t>
            </w:r>
            <w:r w:rsidR="00D2778F">
              <w:rPr>
                <w:rFonts w:ascii="Verdana" w:hAnsi="Verdana"/>
                <w:b/>
                <w:lang w:val="el-GR"/>
              </w:rPr>
              <w:t>Τ</w:t>
            </w:r>
            <w:r w:rsidRPr="00690A05">
              <w:rPr>
                <w:rFonts w:ascii="Verdana" w:hAnsi="Verdana"/>
                <w:b/>
                <w:lang w:val="el-GR"/>
              </w:rPr>
              <w:t>ΡΙΑΣ</w:t>
            </w:r>
          </w:p>
          <w:p w14:paraId="2241F2FA"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Βαλίτσα ή Σάκος</w:t>
            </w:r>
          </w:p>
          <w:p w14:paraId="57132C46"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Κουβέρτα ή υπνόσακος</w:t>
            </w:r>
          </w:p>
          <w:p w14:paraId="15964FE6"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Μαξιλάρι </w:t>
            </w:r>
          </w:p>
          <w:p w14:paraId="4283F58F"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Δύο σετ σεντόνια με μαξιλαροθήκες</w:t>
            </w:r>
          </w:p>
          <w:p w14:paraId="5B7041F8"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Πέντε σετ ένδυσης (μπλούζες, παντελόνια-σορτς) </w:t>
            </w:r>
          </w:p>
          <w:p w14:paraId="7C9FAAD2" w14:textId="77777777" w:rsidR="005B326C" w:rsidRPr="005B326C" w:rsidRDefault="00026867" w:rsidP="00A05763">
            <w:pPr>
              <w:numPr>
                <w:ilvl w:val="0"/>
                <w:numId w:val="7"/>
              </w:numPr>
              <w:spacing w:line="360" w:lineRule="auto"/>
              <w:jc w:val="both"/>
              <w:outlineLvl w:val="2"/>
              <w:rPr>
                <w:rFonts w:ascii="Verdana" w:hAnsi="Verdana"/>
                <w:lang w:val="el-GR"/>
              </w:rPr>
            </w:pPr>
            <w:r w:rsidRPr="004C064F">
              <w:rPr>
                <w:rFonts w:ascii="Verdana" w:hAnsi="Verdana"/>
                <w:lang w:val="el-GR"/>
              </w:rPr>
              <w:t>Δεκαπέντε</w:t>
            </w:r>
            <w:r w:rsidR="005B326C" w:rsidRPr="005B326C">
              <w:rPr>
                <w:rFonts w:ascii="Verdana" w:hAnsi="Verdana"/>
                <w:lang w:val="el-GR"/>
              </w:rPr>
              <w:t xml:space="preserve"> σετ εσώρουχων, κάλτσες</w:t>
            </w:r>
          </w:p>
          <w:p w14:paraId="1469316E"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Πιζάμα ή νυχτικό</w:t>
            </w:r>
          </w:p>
          <w:p w14:paraId="2299F53F"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ελαφρύ μπουφάν – ζακέτα</w:t>
            </w:r>
          </w:p>
          <w:p w14:paraId="076232C7"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Δύο </w:t>
            </w:r>
            <w:proofErr w:type="spellStart"/>
            <w:r w:rsidRPr="005B326C">
              <w:rPr>
                <w:rFonts w:ascii="Verdana" w:hAnsi="Verdana"/>
                <w:lang w:val="el-GR"/>
              </w:rPr>
              <w:t>μαγιώ</w:t>
            </w:r>
            <w:proofErr w:type="spellEnd"/>
          </w:p>
          <w:p w14:paraId="5D42BB4E"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Δύο πετσέτες κολύμβησης </w:t>
            </w:r>
          </w:p>
          <w:p w14:paraId="64189652"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Δύο πετσέτες για ατομική καθαριότητα (μικρή και μεγάλη πετσέτα)</w:t>
            </w:r>
          </w:p>
          <w:p w14:paraId="1E4BB2B7"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ζευγάρι πέδιλα</w:t>
            </w:r>
          </w:p>
          <w:p w14:paraId="5913D1AC"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ζευγάρι αθλητικά παπούτσια</w:t>
            </w:r>
          </w:p>
          <w:p w14:paraId="685FA05A"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ζευγάρι παντόφλες</w:t>
            </w:r>
            <w:r w:rsidR="00A05763">
              <w:rPr>
                <w:rFonts w:ascii="Verdana" w:hAnsi="Verdana"/>
                <w:lang w:val="el-GR"/>
              </w:rPr>
              <w:t>-σαγιονάρες</w:t>
            </w:r>
          </w:p>
          <w:p w14:paraId="379799FA"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Ένα καπέλο</w:t>
            </w:r>
          </w:p>
          <w:p w14:paraId="4DFADA45"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Φακός με μπαταρίες</w:t>
            </w:r>
          </w:p>
          <w:p w14:paraId="2B9469BA" w14:textId="77777777" w:rsidR="005B326C" w:rsidRPr="005B326C" w:rsidRDefault="005B326C" w:rsidP="00A05763">
            <w:pPr>
              <w:numPr>
                <w:ilvl w:val="0"/>
                <w:numId w:val="7"/>
              </w:numPr>
              <w:spacing w:line="360" w:lineRule="auto"/>
              <w:jc w:val="both"/>
              <w:outlineLvl w:val="2"/>
              <w:rPr>
                <w:rFonts w:ascii="Verdana" w:hAnsi="Verdana"/>
                <w:lang w:val="el-GR"/>
              </w:rPr>
            </w:pPr>
            <w:r w:rsidRPr="005B326C">
              <w:rPr>
                <w:rFonts w:ascii="Verdana" w:hAnsi="Verdana"/>
                <w:lang w:val="el-GR"/>
              </w:rPr>
              <w:t xml:space="preserve">Ένα σετ με είδη ατομικής υγιεινής (οδοντόβουρτσα, οδοντόπαστα, χτένα, σαμπουάν, σαπούνι, ψαλίδι, </w:t>
            </w:r>
            <w:proofErr w:type="spellStart"/>
            <w:r w:rsidRPr="005B326C">
              <w:rPr>
                <w:rFonts w:ascii="Verdana" w:hAnsi="Verdana"/>
                <w:lang w:val="el-GR"/>
              </w:rPr>
              <w:t>αντικουνουπικό</w:t>
            </w:r>
            <w:proofErr w:type="spellEnd"/>
            <w:r w:rsidRPr="005B326C">
              <w:rPr>
                <w:rFonts w:ascii="Verdana" w:hAnsi="Verdana"/>
                <w:lang w:val="el-GR"/>
              </w:rPr>
              <w:t xml:space="preserve">, λοσιόν </w:t>
            </w:r>
            <w:proofErr w:type="spellStart"/>
            <w:r w:rsidRPr="005B326C">
              <w:rPr>
                <w:rFonts w:ascii="Verdana" w:hAnsi="Verdana"/>
                <w:lang w:val="el-GR"/>
              </w:rPr>
              <w:t>αντιψειρίασης</w:t>
            </w:r>
            <w:proofErr w:type="spellEnd"/>
            <w:r w:rsidRPr="005B326C">
              <w:rPr>
                <w:rFonts w:ascii="Verdana" w:hAnsi="Verdana"/>
                <w:lang w:val="el-GR"/>
              </w:rPr>
              <w:t xml:space="preserve">, αντηλιακό, </w:t>
            </w:r>
            <w:r w:rsidR="00E16AD4">
              <w:rPr>
                <w:rFonts w:ascii="Verdana" w:hAnsi="Verdana"/>
                <w:lang w:val="el-GR"/>
              </w:rPr>
              <w:t xml:space="preserve">σερβιέτες </w:t>
            </w:r>
            <w:r w:rsidRPr="005B326C">
              <w:rPr>
                <w:rFonts w:ascii="Verdana" w:hAnsi="Verdana"/>
                <w:lang w:val="el-GR"/>
              </w:rPr>
              <w:t>κ.λπ</w:t>
            </w:r>
            <w:r w:rsidR="00A05763">
              <w:rPr>
                <w:rFonts w:ascii="Verdana" w:hAnsi="Verdana"/>
                <w:lang w:val="el-GR"/>
              </w:rPr>
              <w:t>.</w:t>
            </w:r>
            <w:r w:rsidR="00D2778F">
              <w:rPr>
                <w:rFonts w:ascii="Verdana" w:hAnsi="Verdana"/>
                <w:lang w:val="el-GR"/>
              </w:rPr>
              <w:t>).</w:t>
            </w:r>
          </w:p>
          <w:p w14:paraId="77A8C42E" w14:textId="77777777" w:rsidR="005B326C" w:rsidRPr="005B326C" w:rsidRDefault="005B326C" w:rsidP="005B326C">
            <w:pPr>
              <w:rPr>
                <w:lang w:val="el-GR"/>
              </w:rPr>
            </w:pPr>
          </w:p>
          <w:p w14:paraId="207B2115" w14:textId="77777777" w:rsidR="005B326C" w:rsidRPr="00EA0D3D" w:rsidRDefault="005B326C" w:rsidP="005B326C">
            <w:pPr>
              <w:spacing w:line="360" w:lineRule="auto"/>
              <w:ind w:left="360"/>
              <w:jc w:val="both"/>
              <w:outlineLvl w:val="2"/>
              <w:rPr>
                <w:rFonts w:ascii="Verdana" w:hAnsi="Verdana"/>
                <w:lang w:val="el-GR"/>
              </w:rPr>
            </w:pPr>
            <w:r w:rsidRPr="00FB5904">
              <w:rPr>
                <w:rFonts w:ascii="Verdana" w:hAnsi="Verdana"/>
                <w:i/>
                <w:lang w:val="el-GR"/>
              </w:rPr>
              <w:t>* Θα πρέπει να συνυπολογισθεί ένα ποσοστό αντικατάστασης φθορών ειδικά στα είδη ρουχισμού &amp; υπόδησης</w:t>
            </w:r>
            <w:r>
              <w:rPr>
                <w:rFonts w:ascii="Verdana" w:hAnsi="Verdana"/>
                <w:lang w:val="el-GR"/>
              </w:rPr>
              <w:t>.</w:t>
            </w:r>
          </w:p>
        </w:tc>
      </w:tr>
    </w:tbl>
    <w:p w14:paraId="0C67AE47" w14:textId="77777777" w:rsidR="00F3274F" w:rsidRPr="00CC3C5A" w:rsidRDefault="00F3274F" w:rsidP="003B0C1A">
      <w:pPr>
        <w:spacing w:after="160" w:line="360" w:lineRule="auto"/>
        <w:contextualSpacing/>
        <w:jc w:val="both"/>
        <w:rPr>
          <w:rFonts w:ascii="Verdana" w:eastAsia="Calibri" w:hAnsi="Verdana"/>
          <w:b/>
          <w:i/>
          <w:u w:val="single"/>
          <w:lang w:val="el-GR" w:eastAsia="en-US"/>
        </w:rPr>
      </w:pPr>
      <w:r w:rsidRPr="00CC3C5A">
        <w:rPr>
          <w:rFonts w:ascii="Verdana" w:eastAsia="Calibri" w:hAnsi="Verdana"/>
          <w:b/>
          <w:i/>
          <w:u w:val="single"/>
          <w:lang w:val="el-GR" w:eastAsia="en-US"/>
        </w:rPr>
        <w:lastRenderedPageBreak/>
        <w:t xml:space="preserve">Δράση 2: Παροχή υπηρεσιών κοινωνικής μέριμνας </w:t>
      </w:r>
    </w:p>
    <w:p w14:paraId="00957EF6" w14:textId="77777777" w:rsidR="00F3274F" w:rsidRPr="003B0C1A" w:rsidRDefault="00F3274F" w:rsidP="00A05763">
      <w:pPr>
        <w:pStyle w:val="ac"/>
        <w:numPr>
          <w:ilvl w:val="0"/>
          <w:numId w:val="2"/>
        </w:numPr>
        <w:spacing w:after="160" w:line="360" w:lineRule="auto"/>
        <w:jc w:val="both"/>
        <w:rPr>
          <w:rFonts w:ascii="Verdana" w:eastAsia="Calibri" w:hAnsi="Verdana"/>
          <w:b/>
          <w:bCs/>
          <w:i/>
          <w:lang w:val="el-GR" w:eastAsia="en-US"/>
        </w:rPr>
      </w:pPr>
      <w:r w:rsidRPr="003B0C1A">
        <w:rPr>
          <w:rFonts w:ascii="Verdana" w:eastAsia="Calibri" w:hAnsi="Verdana"/>
          <w:b/>
          <w:bCs/>
          <w:i/>
          <w:lang w:val="el-GR" w:eastAsia="en-US"/>
        </w:rPr>
        <w:t>Ενέργεια 1. Εργαστήρια νηπίων</w:t>
      </w:r>
    </w:p>
    <w:p w14:paraId="02345A72" w14:textId="7E879196" w:rsidR="00F3274F" w:rsidRPr="00EA0D3D" w:rsidRDefault="00F3274F" w:rsidP="00F3274F">
      <w:pPr>
        <w:spacing w:line="360" w:lineRule="auto"/>
        <w:jc w:val="both"/>
        <w:rPr>
          <w:rFonts w:ascii="Verdana" w:eastAsia="Calibri" w:hAnsi="Verdana"/>
          <w:lang w:val="el-GR" w:eastAsia="en-US"/>
        </w:rPr>
      </w:pPr>
      <w:r w:rsidRPr="00EA0D3D">
        <w:rPr>
          <w:rFonts w:ascii="Verdana" w:eastAsia="Calibri" w:hAnsi="Verdana"/>
          <w:lang w:val="el-GR" w:eastAsia="en-US"/>
        </w:rPr>
        <w:t xml:space="preserve">Η ενέργεια </w:t>
      </w:r>
      <w:r>
        <w:rPr>
          <w:rFonts w:ascii="Verdana" w:eastAsia="Calibri" w:hAnsi="Verdana"/>
          <w:lang w:val="el-GR" w:eastAsia="en-US"/>
        </w:rPr>
        <w:t>αυτή</w:t>
      </w:r>
      <w:r w:rsidRPr="00EA0D3D">
        <w:rPr>
          <w:rFonts w:ascii="Verdana" w:eastAsia="Calibri" w:hAnsi="Verdana"/>
          <w:lang w:val="el-GR" w:eastAsia="en-US"/>
        </w:rPr>
        <w:t xml:space="preserve"> αφορά σε </w:t>
      </w:r>
      <w:r>
        <w:rPr>
          <w:rFonts w:ascii="Verdana" w:eastAsia="Calibri" w:hAnsi="Verdana"/>
          <w:lang w:val="el-GR" w:eastAsia="en-US"/>
        </w:rPr>
        <w:t xml:space="preserve">βιωματικά </w:t>
      </w:r>
      <w:r w:rsidRPr="00EA0D3D">
        <w:rPr>
          <w:rFonts w:ascii="Verdana" w:eastAsia="Calibri" w:hAnsi="Verdana"/>
          <w:lang w:val="el-GR" w:eastAsia="en-US"/>
        </w:rPr>
        <w:t xml:space="preserve">εργαστήρια στα οποία θα συμμετέχουν παιδιά νηπιακής ηλικίας </w:t>
      </w:r>
      <w:r>
        <w:rPr>
          <w:rFonts w:ascii="Verdana" w:eastAsia="Calibri" w:hAnsi="Verdana"/>
          <w:lang w:val="el-GR" w:eastAsia="en-US"/>
        </w:rPr>
        <w:t xml:space="preserve">2 έως </w:t>
      </w:r>
      <w:r w:rsidR="00EB6E62">
        <w:rPr>
          <w:rFonts w:ascii="Verdana" w:eastAsia="Calibri" w:hAnsi="Verdana"/>
          <w:lang w:val="el-GR" w:eastAsia="en-US"/>
        </w:rPr>
        <w:t>4</w:t>
      </w:r>
      <w:r>
        <w:rPr>
          <w:rFonts w:ascii="Verdana" w:eastAsia="Calibri" w:hAnsi="Verdana"/>
          <w:lang w:val="el-GR" w:eastAsia="en-US"/>
        </w:rPr>
        <w:t xml:space="preserve"> ετών (ηλικία εγγραφής στην υποχρεωτική εκπαίδευση).</w:t>
      </w:r>
      <w:r w:rsidRPr="00EA0D3D">
        <w:rPr>
          <w:rFonts w:ascii="Verdana" w:eastAsia="Calibri" w:hAnsi="Verdana"/>
          <w:lang w:val="el-GR" w:eastAsia="en-US"/>
        </w:rPr>
        <w:t xml:space="preserve"> Μέσω των εργαστηρίων, θα παρέχονται προπαρασκευαστικές ενέργειες για την ένταξη των παιδιών σε δομές φροντίδας και στην πρωτοβάθμια εκπαίδευση. Η λειτουργία των εργαστηρίων </w:t>
      </w:r>
      <w:r w:rsidR="00E16AD4">
        <w:rPr>
          <w:rFonts w:ascii="Verdana" w:eastAsia="Calibri" w:hAnsi="Verdana"/>
          <w:lang w:val="el-GR" w:eastAsia="en-US"/>
        </w:rPr>
        <w:t>θα είναι</w:t>
      </w:r>
      <w:r w:rsidR="00E32277">
        <w:rPr>
          <w:rFonts w:ascii="Verdana" w:eastAsia="Calibri" w:hAnsi="Verdana"/>
          <w:lang w:val="el-GR" w:eastAsia="en-US"/>
        </w:rPr>
        <w:t xml:space="preserve"> </w:t>
      </w:r>
      <w:r w:rsidR="006F2624">
        <w:rPr>
          <w:rFonts w:ascii="Verdana" w:eastAsia="Calibri" w:hAnsi="Verdana"/>
          <w:lang w:val="el-GR" w:eastAsia="en-US"/>
        </w:rPr>
        <w:t xml:space="preserve">2 </w:t>
      </w:r>
      <w:r w:rsidR="00026867">
        <w:rPr>
          <w:rFonts w:ascii="Verdana" w:eastAsia="Calibri" w:hAnsi="Verdana"/>
          <w:lang w:val="el-GR" w:eastAsia="en-US"/>
        </w:rPr>
        <w:t xml:space="preserve">έως </w:t>
      </w:r>
      <w:r w:rsidRPr="00EA0D3D">
        <w:rPr>
          <w:rFonts w:ascii="Verdana" w:eastAsia="Calibri" w:hAnsi="Verdana"/>
          <w:lang w:val="el-GR" w:eastAsia="en-US"/>
        </w:rPr>
        <w:t>4 ώρες ημερησίως και κατά προτίμηση</w:t>
      </w:r>
      <w:r>
        <w:rPr>
          <w:rFonts w:ascii="Verdana" w:eastAsia="Calibri" w:hAnsi="Verdana"/>
          <w:lang w:val="el-GR" w:eastAsia="en-US"/>
        </w:rPr>
        <w:t>, τις</w:t>
      </w:r>
      <w:r w:rsidRPr="00EA0D3D">
        <w:rPr>
          <w:rFonts w:ascii="Verdana" w:eastAsia="Calibri" w:hAnsi="Verdana"/>
          <w:lang w:val="el-GR" w:eastAsia="en-US"/>
        </w:rPr>
        <w:t xml:space="preserve"> πρωινές ώρες. </w:t>
      </w:r>
    </w:p>
    <w:p w14:paraId="2D7E67F0" w14:textId="738D8E92" w:rsidR="00F3274F" w:rsidRPr="00EA0D3D" w:rsidRDefault="00D2778F" w:rsidP="00F3274F">
      <w:pPr>
        <w:spacing w:line="360" w:lineRule="auto"/>
        <w:jc w:val="both"/>
        <w:rPr>
          <w:rFonts w:ascii="Verdana" w:hAnsi="Verdana" w:cs="Calibri Light"/>
          <w:u w:val="single"/>
          <w:lang w:val="el-GR"/>
        </w:rPr>
      </w:pPr>
      <w:r>
        <w:rPr>
          <w:rFonts w:ascii="Verdana" w:eastAsia="Calibri" w:hAnsi="Verdana"/>
          <w:lang w:val="el-GR" w:eastAsia="en-US"/>
        </w:rPr>
        <w:t>Η υλοποίηση των εργαστηρίων θα πραγματοποιείται από το προσωπικό της Ομάδας Στήριξης, και για το λόγο αυτό σ</w:t>
      </w:r>
      <w:r w:rsidR="00F3274F" w:rsidRPr="00EA0D3D">
        <w:rPr>
          <w:rFonts w:ascii="Verdana" w:eastAsia="Calibri" w:hAnsi="Verdana"/>
          <w:lang w:val="el-GR" w:eastAsia="en-US"/>
        </w:rPr>
        <w:t xml:space="preserve">κόπιμη κρίνεται η στελέχωση </w:t>
      </w:r>
      <w:r>
        <w:rPr>
          <w:rFonts w:ascii="Verdana" w:eastAsia="Calibri" w:hAnsi="Verdana"/>
          <w:lang w:val="el-GR" w:eastAsia="en-US"/>
        </w:rPr>
        <w:t xml:space="preserve">της Ομάδας </w:t>
      </w:r>
      <w:r w:rsidR="00F3274F" w:rsidRPr="00EA0D3D">
        <w:rPr>
          <w:rFonts w:ascii="Verdana" w:eastAsia="Calibri" w:hAnsi="Verdana"/>
          <w:lang w:val="el-GR" w:eastAsia="en-US"/>
        </w:rPr>
        <w:t xml:space="preserve">με έμπειρο προσωπικό όπως: </w:t>
      </w:r>
      <w:r w:rsidR="006F2624">
        <w:rPr>
          <w:rFonts w:ascii="Verdana" w:eastAsia="Calibri" w:hAnsi="Verdana"/>
          <w:lang w:val="el-GR" w:eastAsia="en-US"/>
        </w:rPr>
        <w:t xml:space="preserve">ειδικοί </w:t>
      </w:r>
      <w:r w:rsidR="00F3274F">
        <w:rPr>
          <w:rFonts w:ascii="Verdana" w:eastAsia="Calibri" w:hAnsi="Verdana"/>
          <w:lang w:val="el-GR" w:eastAsia="en-US"/>
        </w:rPr>
        <w:t>παιδαγωγοί</w:t>
      </w:r>
      <w:r w:rsidR="00F3274F" w:rsidRPr="00EA0D3D">
        <w:rPr>
          <w:rFonts w:ascii="Verdana" w:eastAsia="Calibri" w:hAnsi="Verdana"/>
          <w:lang w:val="el-GR" w:eastAsia="en-US"/>
        </w:rPr>
        <w:t xml:space="preserve">, κοινωνικοί λειτουργοί, παιδοψυχολόγοι και γονείς-διαμεσολαβητές. </w:t>
      </w:r>
    </w:p>
    <w:p w14:paraId="65661AB7" w14:textId="77777777" w:rsidR="00F3274F" w:rsidRPr="00EA0D3D" w:rsidRDefault="00F3274F" w:rsidP="00F53EB4">
      <w:pPr>
        <w:spacing w:line="360" w:lineRule="auto"/>
        <w:jc w:val="both"/>
        <w:rPr>
          <w:rFonts w:ascii="Verdana" w:eastAsia="Calibri" w:hAnsi="Verdana"/>
          <w:lang w:val="el-GR" w:eastAsia="en-US"/>
        </w:rPr>
      </w:pPr>
      <w:r w:rsidRPr="00EA0D3D">
        <w:rPr>
          <w:rFonts w:ascii="Verdana" w:eastAsia="Calibri" w:hAnsi="Verdana"/>
          <w:lang w:val="el-GR" w:eastAsia="en-US"/>
        </w:rPr>
        <w:t xml:space="preserve">Σκοπός </w:t>
      </w:r>
      <w:r w:rsidR="00D2778F">
        <w:rPr>
          <w:rFonts w:ascii="Verdana" w:eastAsia="Calibri" w:hAnsi="Verdana"/>
          <w:lang w:val="el-GR" w:eastAsia="en-US"/>
        </w:rPr>
        <w:t xml:space="preserve">της ενέργειας είναι </w:t>
      </w:r>
      <w:r w:rsidRPr="00EA0D3D">
        <w:rPr>
          <w:rFonts w:ascii="Verdana" w:eastAsia="Calibri" w:hAnsi="Verdana"/>
          <w:lang w:val="el-GR" w:eastAsia="en-US"/>
        </w:rPr>
        <w:t xml:space="preserve">η ανάπτυξη των ικανοτήτων των </w:t>
      </w:r>
      <w:r>
        <w:rPr>
          <w:rFonts w:ascii="Verdana" w:eastAsia="Calibri" w:hAnsi="Verdana"/>
          <w:lang w:val="el-GR" w:eastAsia="en-US"/>
        </w:rPr>
        <w:t>νηπίων</w:t>
      </w:r>
      <w:r w:rsidRPr="00EA0D3D">
        <w:rPr>
          <w:rFonts w:ascii="Verdana" w:eastAsia="Calibri" w:hAnsi="Verdana"/>
          <w:lang w:val="el-GR" w:eastAsia="en-US"/>
        </w:rPr>
        <w:t xml:space="preserve"> και η προετοιμασία τους για το νηπιαγωγείο μέσα από ένα πλέγμα δραστηριοτήτων, βασισμένο στις αρχές της βιωματικής μάθησης, που θα </w:t>
      </w:r>
      <w:r w:rsidR="00D2778F">
        <w:rPr>
          <w:rFonts w:ascii="Verdana" w:eastAsia="Calibri" w:hAnsi="Verdana"/>
          <w:lang w:val="el-GR" w:eastAsia="en-US"/>
        </w:rPr>
        <w:t xml:space="preserve">τους </w:t>
      </w:r>
      <w:r w:rsidRPr="00EA0D3D">
        <w:rPr>
          <w:rFonts w:ascii="Verdana" w:eastAsia="Calibri" w:hAnsi="Verdana"/>
          <w:lang w:val="el-GR" w:eastAsia="en-US"/>
        </w:rPr>
        <w:t xml:space="preserve">επιτρέπει να εμπλακούν ενεργά στο παιχνίδι της γνώσης, από τα πρώτα χρόνια της ζωής τους. Τα </w:t>
      </w:r>
      <w:r w:rsidR="00D2778F">
        <w:rPr>
          <w:rFonts w:ascii="Verdana" w:eastAsia="Calibri" w:hAnsi="Verdana"/>
          <w:lang w:val="el-GR" w:eastAsia="en-US"/>
        </w:rPr>
        <w:t>νήπια</w:t>
      </w:r>
      <w:r w:rsidRPr="00EA0D3D">
        <w:rPr>
          <w:rFonts w:ascii="Verdana" w:eastAsia="Calibri" w:hAnsi="Verdana"/>
          <w:lang w:val="el-GR" w:eastAsia="en-US"/>
        </w:rPr>
        <w:t xml:space="preserve"> που θα συμμετέχουν στο πρόγραμμα θα αποκτούν ερεθίσματα και δεξιότητες διασκεδάζοντας, ενώ παράλληλα θα απολαμβάνουν τα οφέλη της κοινωνικής ζωής που απορρέουν από τη συμμετοχή στην ομάδα. </w:t>
      </w:r>
    </w:p>
    <w:p w14:paraId="191BDCB3" w14:textId="77777777" w:rsidR="00F3274F" w:rsidRPr="00EA0D3D" w:rsidRDefault="00F3274F" w:rsidP="00F53EB4">
      <w:pPr>
        <w:spacing w:line="360" w:lineRule="auto"/>
        <w:jc w:val="both"/>
        <w:rPr>
          <w:rFonts w:ascii="Verdana" w:eastAsia="Calibri" w:hAnsi="Verdana"/>
          <w:lang w:val="el-GR" w:eastAsia="en-US"/>
        </w:rPr>
      </w:pPr>
      <w:r w:rsidRPr="0049596B">
        <w:rPr>
          <w:rFonts w:ascii="Verdana" w:eastAsia="Calibri" w:hAnsi="Verdana"/>
          <w:lang w:val="el-GR" w:eastAsia="en-US"/>
        </w:rPr>
        <w:t xml:space="preserve">Η κάθε ομάδα στο βιωματικό εργαστήρι θα αποτελείται από περίπου </w:t>
      </w:r>
      <w:r w:rsidRPr="004C064F">
        <w:rPr>
          <w:rFonts w:ascii="Verdana" w:eastAsia="Calibri" w:hAnsi="Verdana"/>
          <w:lang w:val="el-GR" w:eastAsia="en-US"/>
        </w:rPr>
        <w:t>12 παιδιά</w:t>
      </w:r>
      <w:r w:rsidRPr="0049596B">
        <w:rPr>
          <w:rFonts w:ascii="Verdana" w:eastAsia="Calibri" w:hAnsi="Verdana"/>
          <w:lang w:val="el-GR" w:eastAsia="en-US"/>
        </w:rPr>
        <w:t xml:space="preserve">. </w:t>
      </w:r>
    </w:p>
    <w:p w14:paraId="5CEE84B6" w14:textId="77777777" w:rsidR="007C0972" w:rsidRDefault="007C0972" w:rsidP="007C0972">
      <w:pPr>
        <w:rPr>
          <w:rFonts w:ascii="Verdana" w:eastAsia="Calibri" w:hAnsi="Verdana"/>
          <w:b/>
          <w:bCs/>
          <w:i/>
          <w:lang w:val="el-GR" w:eastAsia="en-US"/>
        </w:rPr>
      </w:pPr>
    </w:p>
    <w:p w14:paraId="4566111C" w14:textId="77777777" w:rsidR="003A4F9C" w:rsidRDefault="003A4F9C" w:rsidP="007C0972">
      <w:pPr>
        <w:pStyle w:val="ac"/>
        <w:numPr>
          <w:ilvl w:val="0"/>
          <w:numId w:val="2"/>
        </w:numPr>
        <w:rPr>
          <w:rFonts w:ascii="Verdana" w:eastAsia="Calibri" w:hAnsi="Verdana"/>
          <w:b/>
          <w:bCs/>
          <w:i/>
          <w:lang w:val="el-GR" w:eastAsia="en-US"/>
        </w:rPr>
      </w:pPr>
      <w:r w:rsidRPr="007C0972">
        <w:rPr>
          <w:rFonts w:ascii="Verdana" w:eastAsia="Calibri" w:hAnsi="Verdana"/>
          <w:b/>
          <w:bCs/>
          <w:i/>
          <w:lang w:val="el-GR" w:eastAsia="en-US"/>
        </w:rPr>
        <w:t>Ενέργεια 2.</w:t>
      </w:r>
      <w:r w:rsidR="00A23658" w:rsidRPr="007C0972">
        <w:rPr>
          <w:rFonts w:ascii="Verdana" w:eastAsia="Calibri" w:hAnsi="Verdana"/>
          <w:b/>
          <w:bCs/>
          <w:i/>
          <w:lang w:val="el-GR" w:eastAsia="en-US"/>
        </w:rPr>
        <w:t xml:space="preserve"> </w:t>
      </w:r>
      <w:r w:rsidRPr="007C0972">
        <w:rPr>
          <w:rFonts w:ascii="Verdana" w:eastAsia="Calibri" w:hAnsi="Verdana"/>
          <w:b/>
          <w:bCs/>
          <w:i/>
          <w:lang w:val="el-GR" w:eastAsia="en-US"/>
        </w:rPr>
        <w:t>Εργαστήρια Υποστήριξης</w:t>
      </w:r>
      <w:r w:rsidR="00A23658" w:rsidRPr="007C0972">
        <w:rPr>
          <w:rFonts w:ascii="Verdana" w:eastAsia="Calibri" w:hAnsi="Verdana"/>
          <w:b/>
          <w:bCs/>
          <w:i/>
          <w:lang w:val="el-GR" w:eastAsia="en-US"/>
        </w:rPr>
        <w:t xml:space="preserve"> </w:t>
      </w:r>
      <w:r w:rsidRPr="007C0972">
        <w:rPr>
          <w:rFonts w:ascii="Verdana" w:eastAsia="Calibri" w:hAnsi="Verdana"/>
          <w:b/>
          <w:bCs/>
          <w:i/>
          <w:lang w:val="el-GR" w:eastAsia="en-US"/>
        </w:rPr>
        <w:t>-</w:t>
      </w:r>
      <w:r w:rsidR="00A23658" w:rsidRPr="007C0972">
        <w:rPr>
          <w:rFonts w:ascii="Verdana" w:eastAsia="Calibri" w:hAnsi="Verdana"/>
          <w:b/>
          <w:bCs/>
          <w:i/>
          <w:lang w:val="el-GR" w:eastAsia="en-US"/>
        </w:rPr>
        <w:t xml:space="preserve"> </w:t>
      </w:r>
      <w:r w:rsidRPr="007C0972">
        <w:rPr>
          <w:rFonts w:ascii="Verdana" w:eastAsia="Calibri" w:hAnsi="Verdana"/>
          <w:b/>
          <w:bCs/>
          <w:i/>
          <w:lang w:val="el-GR" w:eastAsia="en-US"/>
        </w:rPr>
        <w:t>Συμβουλευτικής γονέων</w:t>
      </w:r>
    </w:p>
    <w:p w14:paraId="77AB3496" w14:textId="77777777" w:rsidR="00113BB9" w:rsidRPr="007C0972" w:rsidRDefault="00113BB9" w:rsidP="00113BB9">
      <w:pPr>
        <w:pStyle w:val="ac"/>
        <w:rPr>
          <w:rFonts w:ascii="Verdana" w:eastAsia="Calibri" w:hAnsi="Verdana"/>
          <w:b/>
          <w:bCs/>
          <w:i/>
          <w:lang w:val="el-GR" w:eastAsia="en-US"/>
        </w:rPr>
      </w:pPr>
    </w:p>
    <w:p w14:paraId="7E0D6163" w14:textId="77777777" w:rsidR="003A4F9C" w:rsidRPr="00EA0D3D" w:rsidRDefault="003A4F9C" w:rsidP="003A4F9C">
      <w:pPr>
        <w:spacing w:after="160" w:line="360" w:lineRule="auto"/>
        <w:jc w:val="both"/>
        <w:rPr>
          <w:rFonts w:ascii="Verdana" w:eastAsia="Calibri" w:hAnsi="Verdana"/>
          <w:lang w:val="el-GR" w:eastAsia="en-US"/>
        </w:rPr>
      </w:pPr>
      <w:r w:rsidRPr="00EA0D3D">
        <w:rPr>
          <w:rFonts w:ascii="Verdana" w:eastAsia="Calibri" w:hAnsi="Verdana"/>
          <w:lang w:val="el-GR" w:eastAsia="en-US"/>
        </w:rPr>
        <w:t xml:space="preserve">Το </w:t>
      </w:r>
      <w:r>
        <w:rPr>
          <w:rFonts w:ascii="Verdana" w:eastAsia="Calibri" w:hAnsi="Verdana"/>
          <w:lang w:val="el-GR" w:eastAsia="en-US"/>
        </w:rPr>
        <w:t>ε</w:t>
      </w:r>
      <w:r w:rsidRPr="00EA0D3D">
        <w:rPr>
          <w:rFonts w:ascii="Verdana" w:eastAsia="Calibri" w:hAnsi="Verdana"/>
          <w:lang w:val="el-GR" w:eastAsia="en-US"/>
        </w:rPr>
        <w:t>ργαστήρι γονέων</w:t>
      </w:r>
      <w:r w:rsidR="00050193">
        <w:rPr>
          <w:rFonts w:ascii="Verdana" w:eastAsia="Calibri" w:hAnsi="Verdana"/>
          <w:lang w:val="el-GR" w:eastAsia="en-US"/>
        </w:rPr>
        <w:t xml:space="preserve"> </w:t>
      </w:r>
      <w:r w:rsidRPr="00EA0D3D">
        <w:rPr>
          <w:rFonts w:ascii="Verdana" w:eastAsia="Calibri" w:hAnsi="Verdana"/>
          <w:lang w:val="el-GR" w:eastAsia="en-US"/>
        </w:rPr>
        <w:t xml:space="preserve">θα παρέχει </w:t>
      </w:r>
      <w:r>
        <w:rPr>
          <w:rFonts w:ascii="Verdana" w:eastAsia="Calibri" w:hAnsi="Verdana"/>
          <w:lang w:val="el-GR" w:eastAsia="en-US"/>
        </w:rPr>
        <w:t xml:space="preserve">υποστηρικτικές και </w:t>
      </w:r>
      <w:r w:rsidRPr="00EA0D3D">
        <w:rPr>
          <w:rFonts w:ascii="Verdana" w:eastAsia="Calibri" w:hAnsi="Verdana"/>
          <w:lang w:val="el-GR" w:eastAsia="en-US"/>
        </w:rPr>
        <w:t>συμβουλευτικές υπηρεσίες ανάλογα με τις ανάγκες των γονέων</w:t>
      </w:r>
      <w:r>
        <w:rPr>
          <w:rFonts w:ascii="Verdana" w:eastAsia="Calibri" w:hAnsi="Verdana"/>
          <w:lang w:val="el-GR" w:eastAsia="en-US"/>
        </w:rPr>
        <w:t>,</w:t>
      </w:r>
      <w:r w:rsidRPr="00EA0D3D">
        <w:rPr>
          <w:rFonts w:ascii="Verdana" w:eastAsia="Calibri" w:hAnsi="Verdana"/>
          <w:lang w:val="el-GR" w:eastAsia="en-US"/>
        </w:rPr>
        <w:t xml:space="preserve"> και ειδικότερα των μητέρων. Ενδεικτικά δύναται να αναπτύξει δραστηριότητες όπως: </w:t>
      </w:r>
    </w:p>
    <w:p w14:paraId="625E1FC1" w14:textId="77777777" w:rsidR="003A4F9C" w:rsidRPr="00EA0D3D" w:rsidRDefault="003A4F9C" w:rsidP="00A05763">
      <w:pPr>
        <w:numPr>
          <w:ilvl w:val="0"/>
          <w:numId w:val="4"/>
        </w:numPr>
        <w:spacing w:after="160" w:line="360" w:lineRule="auto"/>
        <w:jc w:val="both"/>
        <w:rPr>
          <w:rFonts w:ascii="Verdana" w:hAnsi="Verdana" w:cs="Calibri"/>
          <w:lang w:val="el-GR"/>
        </w:rPr>
      </w:pPr>
      <w:r w:rsidRPr="00EA0D3D">
        <w:rPr>
          <w:rFonts w:ascii="Verdana" w:eastAsia="Calibri" w:hAnsi="Verdana"/>
          <w:i/>
          <w:lang w:val="el-GR" w:eastAsia="en-US"/>
        </w:rPr>
        <w:t>Σχολές Γονέων:</w:t>
      </w:r>
      <w:r w:rsidR="00E32277">
        <w:rPr>
          <w:rFonts w:ascii="Verdana" w:eastAsia="Calibri" w:hAnsi="Verdana"/>
          <w:i/>
          <w:lang w:val="el-GR" w:eastAsia="en-US"/>
        </w:rPr>
        <w:t xml:space="preserve"> </w:t>
      </w:r>
      <w:r w:rsidRPr="00EA0D3D">
        <w:rPr>
          <w:rFonts w:ascii="Verdana" w:hAnsi="Verdana"/>
          <w:lang w:val="el-GR"/>
        </w:rPr>
        <w:t xml:space="preserve">Η δράση περιλαμβάνει ομαδικές συναντήσεις με γονείς ώστε να εκπαιδευτούν σε θέματα που αφορούν τον </w:t>
      </w:r>
      <w:proofErr w:type="spellStart"/>
      <w:r w:rsidRPr="00EA0D3D">
        <w:rPr>
          <w:rFonts w:ascii="Verdana" w:hAnsi="Verdana"/>
          <w:lang w:val="el-GR"/>
        </w:rPr>
        <w:t>γονεϊκό</w:t>
      </w:r>
      <w:proofErr w:type="spellEnd"/>
      <w:r w:rsidRPr="00EA0D3D">
        <w:rPr>
          <w:rFonts w:ascii="Verdana" w:hAnsi="Verdana"/>
          <w:lang w:val="el-GR"/>
        </w:rPr>
        <w:t xml:space="preserve"> τους ρόλο και τη σχέση τους με τα παιδιά.</w:t>
      </w:r>
    </w:p>
    <w:p w14:paraId="4FF514A4" w14:textId="77777777" w:rsidR="003A4F9C" w:rsidRPr="00F53EB4" w:rsidRDefault="003A4F9C" w:rsidP="00F53EB4">
      <w:pPr>
        <w:numPr>
          <w:ilvl w:val="0"/>
          <w:numId w:val="4"/>
        </w:numPr>
        <w:spacing w:after="160" w:line="360" w:lineRule="auto"/>
        <w:jc w:val="both"/>
        <w:rPr>
          <w:rFonts w:ascii="Verdana" w:eastAsia="Calibri" w:hAnsi="Verdana"/>
          <w:i/>
          <w:lang w:val="el-GR" w:eastAsia="en-US"/>
        </w:rPr>
      </w:pPr>
      <w:r w:rsidRPr="00EA0D3D">
        <w:rPr>
          <w:rFonts w:ascii="Verdana" w:eastAsia="Calibri" w:hAnsi="Verdana"/>
          <w:i/>
          <w:lang w:val="el-GR" w:eastAsia="en-US"/>
        </w:rPr>
        <w:t xml:space="preserve">Ατομικές (Οικογενειακές) Συναντήσεις-Ψυχολογική Στήριξη: </w:t>
      </w:r>
      <w:r w:rsidRPr="00F53EB4">
        <w:rPr>
          <w:rFonts w:ascii="Verdana" w:eastAsia="Calibri" w:hAnsi="Verdana"/>
          <w:i/>
          <w:lang w:val="el-GR" w:eastAsia="en-US"/>
        </w:rPr>
        <w:t>Θέματα που αφορούν την κάθε οικογένεια ως εξατομικευμένη περίπτωση μέσα από την καταγραφή και αξιολόγηση των εκάστοτε αναγκών.</w:t>
      </w:r>
    </w:p>
    <w:p w14:paraId="0825B624" w14:textId="77777777" w:rsidR="003A4F9C" w:rsidRPr="00F53EB4" w:rsidRDefault="003A4F9C" w:rsidP="00F53EB4">
      <w:pPr>
        <w:numPr>
          <w:ilvl w:val="0"/>
          <w:numId w:val="4"/>
        </w:numPr>
        <w:spacing w:after="160" w:line="360" w:lineRule="auto"/>
        <w:jc w:val="both"/>
        <w:rPr>
          <w:rFonts w:ascii="Verdana" w:eastAsia="Calibri" w:hAnsi="Verdana"/>
          <w:i/>
          <w:lang w:val="el-GR" w:eastAsia="en-US"/>
        </w:rPr>
      </w:pPr>
      <w:r w:rsidRPr="00EA0D3D">
        <w:rPr>
          <w:rFonts w:ascii="Verdana" w:eastAsia="Calibri" w:hAnsi="Verdana"/>
          <w:i/>
          <w:lang w:val="el-GR" w:eastAsia="en-US"/>
        </w:rPr>
        <w:t>Συμβουλευτική για Ιατρική και φαρμακευτική φροντίδα:</w:t>
      </w:r>
      <w:r w:rsidR="00E32277">
        <w:rPr>
          <w:rFonts w:ascii="Verdana" w:eastAsia="Calibri" w:hAnsi="Verdana"/>
          <w:i/>
          <w:lang w:val="el-GR" w:eastAsia="en-US"/>
        </w:rPr>
        <w:t xml:space="preserve"> </w:t>
      </w:r>
      <w:r w:rsidRPr="00F53EB4">
        <w:rPr>
          <w:rFonts w:ascii="Verdana" w:eastAsia="Calibri" w:hAnsi="Verdana"/>
          <w:i/>
          <w:lang w:val="el-GR" w:eastAsia="en-US"/>
        </w:rPr>
        <w:t xml:space="preserve">Συμβουλευτική και ενημέρωση για ιατρικά ζητήματα και εξετάσεις. Ενημέρωση για απαραίτητους εμβολιασμούς και στήριξη για επισκέψεις </w:t>
      </w:r>
      <w:r w:rsidR="00AA584D" w:rsidRPr="00F53EB4">
        <w:rPr>
          <w:rFonts w:ascii="Verdana" w:eastAsia="Calibri" w:hAnsi="Verdana"/>
          <w:i/>
          <w:lang w:val="el-GR" w:eastAsia="en-US"/>
        </w:rPr>
        <w:t>στις</w:t>
      </w:r>
      <w:r w:rsidRPr="00F53EB4">
        <w:rPr>
          <w:rFonts w:ascii="Verdana" w:eastAsia="Calibri" w:hAnsi="Verdana"/>
          <w:i/>
          <w:lang w:val="el-GR" w:eastAsia="en-US"/>
        </w:rPr>
        <w:t xml:space="preserve"> δημόσιες δομές υγείας.</w:t>
      </w:r>
    </w:p>
    <w:p w14:paraId="29C93F66" w14:textId="77777777" w:rsidR="002A7A7F" w:rsidRPr="00F53EB4" w:rsidRDefault="002A7A7F" w:rsidP="002A7A7F">
      <w:pPr>
        <w:spacing w:line="360" w:lineRule="auto"/>
        <w:jc w:val="both"/>
        <w:rPr>
          <w:rFonts w:ascii="Verdana" w:eastAsia="Calibri" w:hAnsi="Verdana"/>
          <w:lang w:val="el-GR" w:eastAsia="en-US"/>
        </w:rPr>
      </w:pPr>
      <w:r w:rsidRPr="002A7A7F">
        <w:rPr>
          <w:rFonts w:ascii="Verdana" w:hAnsi="Verdana" w:cs="Calibri Light"/>
          <w:lang w:val="el-GR"/>
        </w:rPr>
        <w:t xml:space="preserve">Τα εργαστήρια γονέων προτείνεται να λειτουργούν παράλληλα με τα εργαστήρια νηπίων σε ημερήσια βάση ή ανάλογα με τον διαθέσιμο χρόνο των γονέων. Σε κάθε περίπτωση, </w:t>
      </w:r>
      <w:r w:rsidRPr="00F53EB4">
        <w:rPr>
          <w:rFonts w:ascii="Verdana" w:eastAsia="Calibri" w:hAnsi="Verdana"/>
          <w:lang w:val="el-GR" w:eastAsia="en-US"/>
        </w:rPr>
        <w:t>απαιτείται η συμμετοχή των γονέων στα εργαστήρια τουλάχιστον δύο φορές την εβδομάδα.</w:t>
      </w:r>
    </w:p>
    <w:p w14:paraId="2891E800" w14:textId="32CB2B40" w:rsidR="002A7A7F" w:rsidRDefault="002A7A7F" w:rsidP="00DB264D">
      <w:pPr>
        <w:spacing w:line="360" w:lineRule="auto"/>
        <w:jc w:val="both"/>
        <w:rPr>
          <w:rFonts w:ascii="Verdana" w:eastAsia="Calibri" w:hAnsi="Verdana"/>
          <w:lang w:val="el-GR" w:eastAsia="en-US"/>
        </w:rPr>
      </w:pPr>
      <w:r w:rsidRPr="00DB264D">
        <w:rPr>
          <w:rFonts w:ascii="Verdana" w:eastAsia="Calibri" w:hAnsi="Verdana"/>
          <w:lang w:val="el-GR" w:eastAsia="en-US"/>
        </w:rPr>
        <w:lastRenderedPageBreak/>
        <w:t xml:space="preserve">Στο πλαίσιο </w:t>
      </w:r>
      <w:r w:rsidR="00357D3D" w:rsidRPr="00DB264D">
        <w:rPr>
          <w:rFonts w:ascii="Verdana" w:eastAsia="Calibri" w:hAnsi="Verdana"/>
          <w:lang w:val="el-GR" w:eastAsia="en-US"/>
        </w:rPr>
        <w:t xml:space="preserve">αυτό </w:t>
      </w:r>
      <w:r w:rsidRPr="00DB264D">
        <w:rPr>
          <w:rFonts w:ascii="Verdana" w:eastAsia="Calibri" w:hAnsi="Verdana"/>
          <w:lang w:val="el-GR" w:eastAsia="en-US"/>
        </w:rPr>
        <w:t>μπορεί να δημιουργηθεί και ομάδα ενδυνάμωσης των γυναικών της περιοχής παρέμβασης.</w:t>
      </w:r>
    </w:p>
    <w:p w14:paraId="511B2556" w14:textId="77777777" w:rsidR="00DB264D" w:rsidRPr="00DB264D" w:rsidRDefault="00DB264D" w:rsidP="00DB264D">
      <w:pPr>
        <w:spacing w:line="360" w:lineRule="auto"/>
        <w:jc w:val="both"/>
        <w:rPr>
          <w:rFonts w:ascii="Verdana" w:eastAsia="Calibri" w:hAnsi="Verdana"/>
          <w:lang w:val="el-GR" w:eastAsia="en-US"/>
        </w:rPr>
      </w:pPr>
    </w:p>
    <w:p w14:paraId="42234B09" w14:textId="77777777" w:rsidR="00F3274F" w:rsidRDefault="000C52BF" w:rsidP="006D28CD">
      <w:pPr>
        <w:pStyle w:val="ac"/>
        <w:numPr>
          <w:ilvl w:val="0"/>
          <w:numId w:val="15"/>
        </w:numPr>
        <w:spacing w:line="360" w:lineRule="auto"/>
        <w:jc w:val="both"/>
        <w:rPr>
          <w:rFonts w:ascii="Verdana" w:hAnsi="Verdana" w:cs="Arial"/>
          <w:b/>
          <w:lang w:val="el-GR"/>
        </w:rPr>
      </w:pPr>
      <w:r w:rsidRPr="00064435">
        <w:rPr>
          <w:rFonts w:ascii="Verdana" w:hAnsi="Verdana" w:cs="Arial"/>
          <w:b/>
          <w:lang w:val="el-GR"/>
        </w:rPr>
        <w:t>Επιλέξιμες Δαπάνες</w:t>
      </w:r>
      <w:r w:rsidR="00E32277">
        <w:rPr>
          <w:rFonts w:ascii="Verdana" w:hAnsi="Verdana" w:cs="Arial"/>
          <w:b/>
          <w:lang w:val="el-GR"/>
        </w:rPr>
        <w:t xml:space="preserve"> </w:t>
      </w:r>
      <w:r w:rsidR="00064435" w:rsidRPr="00064435">
        <w:rPr>
          <w:rFonts w:ascii="Verdana" w:hAnsi="Verdana" w:cs="Arial"/>
          <w:b/>
          <w:lang w:val="el-GR"/>
        </w:rPr>
        <w:t>&amp;</w:t>
      </w:r>
      <w:r w:rsidR="00E32277">
        <w:rPr>
          <w:rFonts w:ascii="Verdana" w:hAnsi="Verdana" w:cs="Arial"/>
          <w:b/>
          <w:lang w:val="el-GR"/>
        </w:rPr>
        <w:t xml:space="preserve"> </w:t>
      </w:r>
      <w:r w:rsidR="005D4704" w:rsidRPr="00064435">
        <w:rPr>
          <w:rFonts w:ascii="Verdana" w:hAnsi="Verdana" w:cs="Arial"/>
          <w:b/>
          <w:lang w:val="el-GR"/>
        </w:rPr>
        <w:t xml:space="preserve">Ενδεικτικό Κόστος </w:t>
      </w:r>
    </w:p>
    <w:p w14:paraId="7911CE2C" w14:textId="77777777" w:rsidR="00064435" w:rsidRPr="00064435" w:rsidRDefault="00064435" w:rsidP="00064435">
      <w:pPr>
        <w:jc w:val="both"/>
        <w:rPr>
          <w:rFonts w:ascii="Verdana" w:hAnsi="Verdana"/>
          <w:lang w:val="el-GR"/>
        </w:rPr>
      </w:pPr>
    </w:p>
    <w:p w14:paraId="3B1F6831" w14:textId="31E91B8F" w:rsidR="00064435" w:rsidRPr="00064435" w:rsidRDefault="00C311A3" w:rsidP="00064435">
      <w:pPr>
        <w:pStyle w:val="ac"/>
        <w:tabs>
          <w:tab w:val="left" w:pos="426"/>
        </w:tabs>
        <w:spacing w:line="280" w:lineRule="atLeast"/>
        <w:ind w:left="426" w:hanging="426"/>
        <w:jc w:val="both"/>
        <w:rPr>
          <w:rFonts w:ascii="Verdana" w:hAnsi="Verdana" w:cs="Tahoma"/>
          <w:lang w:val="el-GR"/>
        </w:rPr>
      </w:pPr>
      <w:r>
        <w:rPr>
          <w:rFonts w:ascii="Verdana" w:hAnsi="Verdana" w:cs="Tahoma"/>
          <w:lang w:val="el-GR"/>
        </w:rPr>
        <w:t>Επιλέξιμες δαπάνες:</w:t>
      </w:r>
      <w:r w:rsidR="00064435" w:rsidRPr="00064435">
        <w:rPr>
          <w:rFonts w:ascii="Verdana" w:hAnsi="Verdana" w:cs="Tahoma"/>
          <w:lang w:val="el-GR"/>
        </w:rPr>
        <w:t xml:space="preserve"> </w:t>
      </w:r>
    </w:p>
    <w:p w14:paraId="3EED0388" w14:textId="56D2FE5C" w:rsidR="00064435" w:rsidRPr="0033603D" w:rsidRDefault="00064435" w:rsidP="00DF1BEB">
      <w:pPr>
        <w:pStyle w:val="ac"/>
        <w:numPr>
          <w:ilvl w:val="0"/>
          <w:numId w:val="19"/>
        </w:numPr>
        <w:tabs>
          <w:tab w:val="left" w:pos="993"/>
        </w:tabs>
        <w:spacing w:line="280" w:lineRule="atLeast"/>
        <w:jc w:val="both"/>
        <w:rPr>
          <w:rFonts w:ascii="Verdana" w:hAnsi="Verdana" w:cs="Tahoma"/>
          <w:lang w:val="el-GR"/>
        </w:rPr>
      </w:pPr>
      <w:r w:rsidRPr="0033603D">
        <w:rPr>
          <w:rFonts w:ascii="Verdana" w:hAnsi="Verdana" w:cs="Tahoma"/>
          <w:u w:val="single"/>
          <w:lang w:val="el-GR"/>
        </w:rPr>
        <w:t>Άμεσες δαπάνες προσωπικού</w:t>
      </w:r>
      <w:r w:rsidRPr="0033603D">
        <w:rPr>
          <w:rFonts w:ascii="Verdana" w:hAnsi="Verdana" w:cs="Tahoma"/>
          <w:lang w:val="el-GR"/>
        </w:rPr>
        <w:t xml:space="preserve">: οι άμεσες επιλέξιμες δαπάνες προσωπικού ορίζονται σύμφωνα με την </w:t>
      </w:r>
      <w:r w:rsidR="00DF1BEB" w:rsidRPr="00DF1BEB">
        <w:rPr>
          <w:rFonts w:ascii="Verdana" w:hAnsi="Verdana" w:cs="Tahoma"/>
          <w:lang w:val="el-GR"/>
        </w:rPr>
        <w:t xml:space="preserve">Υπουργική Απόφαση «Εθνικοί Κανόνες </w:t>
      </w:r>
      <w:proofErr w:type="spellStart"/>
      <w:r w:rsidR="00DF1BEB" w:rsidRPr="00DF1BEB">
        <w:rPr>
          <w:rFonts w:ascii="Verdana" w:hAnsi="Verdana" w:cs="Tahoma"/>
          <w:lang w:val="el-GR"/>
        </w:rPr>
        <w:t>Επιλεξιμότητας</w:t>
      </w:r>
      <w:proofErr w:type="spellEnd"/>
      <w:r w:rsidR="00DF1BEB" w:rsidRPr="00DF1BEB">
        <w:rPr>
          <w:rFonts w:ascii="Verdana" w:hAnsi="Verdana" w:cs="Tahoma"/>
          <w:lang w:val="el-GR"/>
        </w:rPr>
        <w:t xml:space="preserve"> των δαπανών των πράξεων των Προγραμμάτων 2021-2027» (</w:t>
      </w:r>
      <w:r w:rsidR="00C311A3">
        <w:rPr>
          <w:rFonts w:ascii="Verdana" w:hAnsi="Verdana" w:cs="Tahoma"/>
          <w:lang w:val="el-GR"/>
        </w:rPr>
        <w:t>Άρθρο 15 της ΥΑ 114947 (ΦΕΚ 6132 Β΄/ 1-12-2022</w:t>
      </w:r>
      <w:r w:rsidR="00DF1BEB" w:rsidRPr="00DF1BEB">
        <w:rPr>
          <w:rFonts w:ascii="Verdana" w:hAnsi="Verdana" w:cs="Tahoma"/>
          <w:lang w:val="el-GR"/>
        </w:rPr>
        <w:t>)</w:t>
      </w:r>
      <w:r w:rsidRPr="0033603D">
        <w:rPr>
          <w:rFonts w:ascii="Verdana" w:hAnsi="Verdana" w:cs="Tahoma"/>
          <w:lang w:val="el-GR"/>
        </w:rPr>
        <w:t xml:space="preserve">, και αποζημιώνονται βάσει παραστατικών. </w:t>
      </w:r>
    </w:p>
    <w:p w14:paraId="45DAEDC3" w14:textId="77777777" w:rsidR="00F53EB4" w:rsidRPr="00F53EB4" w:rsidRDefault="00C311A3" w:rsidP="00F53EB4">
      <w:pPr>
        <w:pStyle w:val="ac"/>
        <w:numPr>
          <w:ilvl w:val="0"/>
          <w:numId w:val="19"/>
        </w:numPr>
        <w:tabs>
          <w:tab w:val="left" w:pos="1418"/>
        </w:tabs>
        <w:spacing w:after="120" w:line="280" w:lineRule="atLeast"/>
        <w:jc w:val="both"/>
        <w:rPr>
          <w:rFonts w:ascii="Verdana" w:hAnsi="Verdana" w:cs="Tahoma"/>
          <w:lang w:val="el-GR"/>
        </w:rPr>
      </w:pPr>
      <w:r w:rsidRPr="00F53EB4">
        <w:rPr>
          <w:rFonts w:ascii="Verdana" w:hAnsi="Verdana" w:cs="Tahoma"/>
          <w:u w:val="single"/>
          <w:lang w:val="el-GR"/>
        </w:rPr>
        <w:t>Λοιπές άμεσες δαπάνες</w:t>
      </w:r>
      <w:r w:rsidRPr="00F53EB4">
        <w:rPr>
          <w:rFonts w:ascii="Verdana" w:hAnsi="Verdana" w:cs="Tahoma"/>
          <w:lang w:val="el-GR"/>
        </w:rPr>
        <w:t xml:space="preserve"> (πλην άμεσων δαπανών προσωπικού </w:t>
      </w:r>
      <w:proofErr w:type="spellStart"/>
      <w:r w:rsidRPr="00F53EB4">
        <w:rPr>
          <w:rFonts w:ascii="Verdana" w:hAnsi="Verdana" w:cs="Tahoma"/>
          <w:lang w:val="el-GR"/>
        </w:rPr>
        <w:t>όπωςενδεικτικά</w:t>
      </w:r>
      <w:proofErr w:type="spellEnd"/>
      <w:r w:rsidRPr="00F53EB4">
        <w:rPr>
          <w:rFonts w:ascii="Verdana" w:hAnsi="Verdana" w:cs="Tahoma"/>
          <w:lang w:val="el-GR"/>
        </w:rPr>
        <w:t>: Ενοίκια, Δαπάνες εισιτηρίων</w:t>
      </w:r>
      <w:r w:rsidR="00266A5F" w:rsidRPr="00F53EB4">
        <w:rPr>
          <w:rFonts w:ascii="Verdana" w:hAnsi="Verdana" w:cs="Tahoma"/>
          <w:lang w:val="el-GR"/>
        </w:rPr>
        <w:t xml:space="preserve"> εισόδου</w:t>
      </w:r>
      <w:r w:rsidR="004C12AE" w:rsidRPr="00F53EB4">
        <w:rPr>
          <w:rFonts w:ascii="Verdana" w:hAnsi="Verdana" w:cs="Tahoma"/>
          <w:lang w:val="el-GR"/>
        </w:rPr>
        <w:t xml:space="preserve"> σε θε</w:t>
      </w:r>
      <w:r w:rsidR="00EE059D" w:rsidRPr="00F53EB4">
        <w:rPr>
          <w:rFonts w:ascii="Verdana" w:hAnsi="Verdana" w:cs="Tahoma"/>
          <w:lang w:val="el-GR"/>
        </w:rPr>
        <w:t>άματα, μουσεία, κλπ.</w:t>
      </w:r>
      <w:r w:rsidRPr="00F53EB4">
        <w:rPr>
          <w:rFonts w:ascii="Verdana" w:hAnsi="Verdana" w:cs="Tahoma"/>
          <w:lang w:val="el-GR"/>
        </w:rPr>
        <w:t xml:space="preserve">, </w:t>
      </w:r>
      <w:r w:rsidR="00EE059D" w:rsidRPr="00F53EB4">
        <w:rPr>
          <w:rFonts w:ascii="Verdana" w:hAnsi="Verdana" w:cs="Tahoma"/>
          <w:lang w:val="el-GR"/>
        </w:rPr>
        <w:t>Α</w:t>
      </w:r>
      <w:r w:rsidRPr="00F53EB4">
        <w:rPr>
          <w:rFonts w:ascii="Verdana" w:hAnsi="Verdana" w:cs="Tahoma"/>
          <w:lang w:val="el-GR"/>
        </w:rPr>
        <w:t xml:space="preserve">μοιβών παροχής υπηρεσιών </w:t>
      </w:r>
      <w:proofErr w:type="spellStart"/>
      <w:r w:rsidRPr="00F53EB4">
        <w:rPr>
          <w:rFonts w:ascii="Verdana" w:hAnsi="Verdana" w:cs="Tahoma"/>
          <w:lang w:val="el-GR"/>
        </w:rPr>
        <w:t>κλπ</w:t>
      </w:r>
      <w:proofErr w:type="spellEnd"/>
      <w:r w:rsidRPr="00F53EB4">
        <w:rPr>
          <w:rFonts w:ascii="Verdana" w:hAnsi="Verdana" w:cs="Tahoma"/>
          <w:lang w:val="el-GR"/>
        </w:rPr>
        <w:t xml:space="preserve"> εξόδων στο πλαίσιο των παρεχόμενων προς τα ωφελούμενα άτομα υπηρεσιών της δομής, </w:t>
      </w:r>
      <w:r w:rsidR="00EE059D" w:rsidRPr="00F53EB4">
        <w:rPr>
          <w:rFonts w:ascii="Verdana" w:hAnsi="Verdana" w:cs="Tahoma"/>
          <w:lang w:val="el-GR"/>
        </w:rPr>
        <w:t>Κ</w:t>
      </w:r>
      <w:r w:rsidRPr="00F53EB4">
        <w:rPr>
          <w:rFonts w:ascii="Verdana" w:hAnsi="Verdana" w:cs="Tahoma"/>
          <w:lang w:val="el-GR"/>
        </w:rPr>
        <w:t>όστος συμμετοχής σε ιδιωτικές κατασκηνώσεις, Δαπάνες στο πλαίσιο των ενεργειών δημοσιότητας, ευαισθητοποίησης, δικτύωσης που υλοποιεί ο δικαιούχος, Αγορά αναλώσιμων, κλπ.</w:t>
      </w:r>
      <w:r w:rsidR="00266A5F" w:rsidRPr="00F53EB4">
        <w:rPr>
          <w:rFonts w:ascii="Verdana" w:hAnsi="Verdana" w:cs="Tahoma"/>
          <w:lang w:val="el-GR"/>
        </w:rPr>
        <w:t xml:space="preserve"> </w:t>
      </w:r>
      <w:r w:rsidR="00EE059D" w:rsidRPr="00F53EB4">
        <w:rPr>
          <w:rFonts w:ascii="Verdana" w:hAnsi="Verdana" w:cs="Tahoma"/>
          <w:lang w:val="el-GR"/>
        </w:rPr>
        <w:t xml:space="preserve">(βλέπε συνημμένο </w:t>
      </w:r>
      <w:r w:rsidR="00EE059D" w:rsidRPr="00F53EB4">
        <w:rPr>
          <w:rFonts w:ascii="Verdana" w:hAnsi="Verdana" w:cs="Tahoma"/>
        </w:rPr>
        <w:t>excel</w:t>
      </w:r>
      <w:r w:rsidR="00EE059D" w:rsidRPr="00F53EB4">
        <w:rPr>
          <w:rFonts w:ascii="Verdana" w:hAnsi="Verdana" w:cs="Tahoma"/>
          <w:lang w:val="el-GR"/>
        </w:rPr>
        <w:t>)</w:t>
      </w:r>
      <w:r w:rsidR="00EE059D" w:rsidRPr="000623B0">
        <w:rPr>
          <w:rFonts w:ascii="Verdana" w:hAnsi="Verdana" w:cs="Tahoma"/>
          <w:lang w:val="el-GR"/>
        </w:rPr>
        <w:t xml:space="preserve"> </w:t>
      </w:r>
      <w:r w:rsidR="00266A5F" w:rsidRPr="00F53EB4">
        <w:rPr>
          <w:rFonts w:ascii="Verdana" w:hAnsi="Verdana" w:cs="Tahoma"/>
          <w:lang w:val="el-GR"/>
        </w:rPr>
        <w:t xml:space="preserve"> </w:t>
      </w:r>
    </w:p>
    <w:p w14:paraId="25F6D2EC" w14:textId="092E074E" w:rsidR="00F53EB4" w:rsidRPr="001B241A" w:rsidRDefault="00F53EB4" w:rsidP="00F53EB4">
      <w:pPr>
        <w:tabs>
          <w:tab w:val="left" w:pos="1418"/>
        </w:tabs>
        <w:spacing w:after="120" w:line="280" w:lineRule="atLeast"/>
        <w:ind w:left="425"/>
        <w:jc w:val="both"/>
        <w:rPr>
          <w:rFonts w:ascii="Verdana" w:hAnsi="Verdana" w:cs="Tahoma"/>
          <w:i/>
          <w:u w:val="single"/>
          <w:lang w:val="el-GR"/>
        </w:rPr>
      </w:pPr>
      <w:r w:rsidRPr="001B241A">
        <w:rPr>
          <w:rFonts w:ascii="Verdana" w:hAnsi="Verdana" w:cs="Tahoma" w:hint="eastAsia"/>
          <w:lang w:val="el-GR"/>
        </w:rPr>
        <w:t>Οι</w:t>
      </w:r>
      <w:r w:rsidRPr="001B241A">
        <w:rPr>
          <w:rFonts w:ascii="Verdana" w:hAnsi="Verdana" w:cs="Tahoma"/>
          <w:lang w:val="el-GR"/>
        </w:rPr>
        <w:t xml:space="preserve"> </w:t>
      </w:r>
      <w:r w:rsidRPr="001B241A">
        <w:rPr>
          <w:rFonts w:ascii="Verdana" w:hAnsi="Verdana" w:cs="Tahoma" w:hint="eastAsia"/>
          <w:lang w:val="el-GR"/>
        </w:rPr>
        <w:t>άμεσες</w:t>
      </w:r>
      <w:r w:rsidRPr="001B241A">
        <w:rPr>
          <w:rFonts w:ascii="Verdana" w:hAnsi="Verdana" w:cs="Tahoma"/>
          <w:lang w:val="el-GR"/>
        </w:rPr>
        <w:t xml:space="preserve"> </w:t>
      </w:r>
      <w:r w:rsidRPr="001B241A">
        <w:rPr>
          <w:rFonts w:ascii="Verdana" w:hAnsi="Verdana" w:cs="Tahoma" w:hint="eastAsia"/>
          <w:lang w:val="el-GR"/>
        </w:rPr>
        <w:t>δαπάνες</w:t>
      </w:r>
      <w:r w:rsidRPr="001B241A">
        <w:rPr>
          <w:rFonts w:ascii="Verdana" w:hAnsi="Verdana" w:cs="Tahoma"/>
          <w:lang w:val="el-GR"/>
        </w:rPr>
        <w:t xml:space="preserve"> </w:t>
      </w:r>
      <w:r w:rsidRPr="001B241A">
        <w:rPr>
          <w:rFonts w:ascii="Verdana" w:hAnsi="Verdana" w:cs="Tahoma" w:hint="eastAsia"/>
          <w:lang w:val="el-GR"/>
        </w:rPr>
        <w:t>προσωπικού</w:t>
      </w:r>
      <w:r w:rsidRPr="001B241A">
        <w:rPr>
          <w:rFonts w:ascii="Verdana" w:hAnsi="Verdana" w:cs="Tahoma"/>
          <w:lang w:val="el-GR"/>
        </w:rPr>
        <w:t xml:space="preserve"> </w:t>
      </w:r>
      <w:r w:rsidRPr="001B241A">
        <w:rPr>
          <w:rFonts w:ascii="Verdana" w:hAnsi="Verdana" w:cs="Tahoma" w:hint="eastAsia"/>
          <w:lang w:val="el-GR"/>
        </w:rPr>
        <w:t>και</w:t>
      </w:r>
      <w:r w:rsidRPr="001B241A">
        <w:rPr>
          <w:rFonts w:ascii="Verdana" w:hAnsi="Verdana" w:cs="Tahoma"/>
          <w:lang w:val="el-GR"/>
        </w:rPr>
        <w:t xml:space="preserve"> </w:t>
      </w:r>
      <w:r w:rsidRPr="001B241A">
        <w:rPr>
          <w:rFonts w:ascii="Verdana" w:hAnsi="Verdana" w:cs="Tahoma" w:hint="eastAsia"/>
          <w:lang w:val="el-GR"/>
        </w:rPr>
        <w:t>οι</w:t>
      </w:r>
      <w:r w:rsidRPr="001B241A">
        <w:rPr>
          <w:rFonts w:ascii="Verdana" w:hAnsi="Verdana" w:cs="Tahoma"/>
          <w:lang w:val="el-GR"/>
        </w:rPr>
        <w:t xml:space="preserve"> </w:t>
      </w:r>
      <w:r w:rsidRPr="001B241A">
        <w:rPr>
          <w:rFonts w:ascii="Verdana" w:hAnsi="Verdana" w:cs="Tahoma" w:hint="eastAsia"/>
          <w:lang w:val="el-GR"/>
        </w:rPr>
        <w:t>λοιπές</w:t>
      </w:r>
      <w:r w:rsidRPr="001B241A">
        <w:rPr>
          <w:rFonts w:ascii="Verdana" w:hAnsi="Verdana" w:cs="Tahoma"/>
          <w:lang w:val="el-GR"/>
        </w:rPr>
        <w:t xml:space="preserve"> </w:t>
      </w:r>
      <w:r w:rsidRPr="001B241A">
        <w:rPr>
          <w:rFonts w:ascii="Verdana" w:hAnsi="Verdana" w:cs="Tahoma" w:hint="eastAsia"/>
          <w:lang w:val="el-GR"/>
        </w:rPr>
        <w:t>άμεσες</w:t>
      </w:r>
      <w:r w:rsidRPr="001B241A">
        <w:rPr>
          <w:rFonts w:ascii="Verdana" w:hAnsi="Verdana" w:cs="Tahoma"/>
          <w:lang w:val="el-GR"/>
        </w:rPr>
        <w:t xml:space="preserve"> </w:t>
      </w:r>
      <w:r w:rsidRPr="001B241A">
        <w:rPr>
          <w:rFonts w:ascii="Verdana" w:hAnsi="Verdana" w:cs="Tahoma" w:hint="eastAsia"/>
          <w:lang w:val="el-GR"/>
        </w:rPr>
        <w:t>θα</w:t>
      </w:r>
      <w:r w:rsidRPr="001B241A">
        <w:rPr>
          <w:rFonts w:ascii="Verdana" w:hAnsi="Verdana" w:cs="Tahoma"/>
          <w:lang w:val="el-GR"/>
        </w:rPr>
        <w:t xml:space="preserve"> </w:t>
      </w:r>
      <w:r w:rsidRPr="001B241A">
        <w:rPr>
          <w:rFonts w:ascii="Verdana" w:hAnsi="Verdana" w:cs="Tahoma" w:hint="eastAsia"/>
          <w:lang w:val="el-GR"/>
        </w:rPr>
        <w:t>αποζημιώνονται</w:t>
      </w:r>
      <w:r w:rsidRPr="001B241A">
        <w:rPr>
          <w:rFonts w:ascii="Verdana" w:hAnsi="Verdana" w:cs="Tahoma"/>
          <w:lang w:val="el-GR"/>
        </w:rPr>
        <w:t xml:space="preserve"> </w:t>
      </w:r>
      <w:r>
        <w:rPr>
          <w:rFonts w:ascii="Verdana" w:hAnsi="Verdana" w:cs="Tahoma"/>
          <w:lang w:val="el-GR"/>
        </w:rPr>
        <w:t>βάσει παραστατικών</w:t>
      </w:r>
      <w:r w:rsidRPr="001B241A">
        <w:rPr>
          <w:rFonts w:ascii="Verdana" w:hAnsi="Verdana" w:cs="Tahoma"/>
          <w:lang w:val="el-GR"/>
        </w:rPr>
        <w:t>.</w:t>
      </w:r>
    </w:p>
    <w:p w14:paraId="535700E8" w14:textId="4E30E445" w:rsidR="008A4D0B" w:rsidRDefault="00064435" w:rsidP="00AE488F">
      <w:pPr>
        <w:pStyle w:val="ac"/>
        <w:numPr>
          <w:ilvl w:val="0"/>
          <w:numId w:val="19"/>
        </w:numPr>
        <w:tabs>
          <w:tab w:val="left" w:pos="993"/>
        </w:tabs>
        <w:spacing w:line="280" w:lineRule="atLeast"/>
        <w:ind w:left="993"/>
        <w:jc w:val="both"/>
        <w:rPr>
          <w:rFonts w:ascii="Verdana" w:hAnsi="Verdana" w:cs="Tahoma"/>
          <w:lang w:val="el-GR"/>
        </w:rPr>
      </w:pPr>
      <w:r w:rsidRPr="00064435">
        <w:rPr>
          <w:rFonts w:ascii="Verdana" w:hAnsi="Verdana" w:cs="Tahoma"/>
          <w:u w:val="single"/>
          <w:lang w:val="el-GR"/>
        </w:rPr>
        <w:t>Έμμεσες δαπάνες</w:t>
      </w:r>
      <w:r w:rsidR="00EE059D" w:rsidRPr="001B241A">
        <w:rPr>
          <w:rFonts w:ascii="Verdana" w:hAnsi="Verdana" w:cs="Tahoma"/>
          <w:lang w:val="el-GR"/>
        </w:rPr>
        <w:t xml:space="preserve">, </w:t>
      </w:r>
      <w:r w:rsidR="001F3F41">
        <w:rPr>
          <w:rFonts w:ascii="Verdana" w:hAnsi="Verdana" w:cs="Tahoma"/>
          <w:lang w:val="el-GR"/>
        </w:rPr>
        <w:t xml:space="preserve">όπως λειτουργικά έξοδα, </w:t>
      </w:r>
      <w:r w:rsidR="00266A5F">
        <w:rPr>
          <w:rFonts w:ascii="Verdana" w:hAnsi="Verdana" w:cs="Tahoma"/>
          <w:lang w:val="el-GR"/>
        </w:rPr>
        <w:t>δ</w:t>
      </w:r>
      <w:r w:rsidR="00266A5F" w:rsidRPr="00C311A3">
        <w:rPr>
          <w:rFonts w:ascii="Verdana" w:hAnsi="Verdana" w:cs="Tahoma"/>
          <w:lang w:val="el-GR"/>
        </w:rPr>
        <w:t>απάνες μετακίνησης ωφελούμενων και προσωπικού από και προς τις κατασκηνώσεις</w:t>
      </w:r>
      <w:r w:rsidR="00266A5F">
        <w:rPr>
          <w:rFonts w:ascii="Verdana" w:hAnsi="Verdana" w:cs="Tahoma"/>
          <w:lang w:val="el-GR"/>
        </w:rPr>
        <w:t xml:space="preserve"> ή </w:t>
      </w:r>
      <w:r w:rsidR="00266A5F" w:rsidRPr="00C311A3">
        <w:rPr>
          <w:rFonts w:ascii="Verdana" w:hAnsi="Verdana" w:cs="Tahoma"/>
          <w:lang w:val="el-GR"/>
        </w:rPr>
        <w:t>άλλες δραστηριότητες (δεν περιλαμβάνονται οι δαπάνες τακτικής μετακίνησης των εργαζομένων από την οικία τους στον χώρο εργασίας και αντίστροφα)</w:t>
      </w:r>
      <w:r w:rsidRPr="00064435">
        <w:rPr>
          <w:rFonts w:ascii="Verdana" w:hAnsi="Verdana" w:cs="Tahoma"/>
          <w:lang w:val="el-GR"/>
        </w:rPr>
        <w:t xml:space="preserve">. </w:t>
      </w:r>
    </w:p>
    <w:p w14:paraId="001CE24D" w14:textId="319D95FD" w:rsidR="00EE059D" w:rsidRPr="00F53EB4" w:rsidRDefault="00064435" w:rsidP="00F53EB4">
      <w:pPr>
        <w:tabs>
          <w:tab w:val="left" w:pos="993"/>
        </w:tabs>
        <w:spacing w:line="280" w:lineRule="atLeast"/>
        <w:ind w:left="993"/>
        <w:jc w:val="both"/>
        <w:rPr>
          <w:rFonts w:ascii="Verdana" w:hAnsi="Verdana" w:cs="Tahoma"/>
          <w:i/>
          <w:u w:val="single"/>
          <w:lang w:val="el-GR"/>
        </w:rPr>
      </w:pPr>
      <w:r w:rsidRPr="00F53EB4">
        <w:rPr>
          <w:rFonts w:ascii="Verdana" w:hAnsi="Verdana" w:cs="Tahoma" w:hint="eastAsia"/>
          <w:lang w:val="el-GR"/>
        </w:rPr>
        <w:t>Οι</w:t>
      </w:r>
      <w:r w:rsidRPr="00F53EB4">
        <w:rPr>
          <w:rFonts w:ascii="Verdana" w:hAnsi="Verdana" w:cs="Tahoma"/>
          <w:lang w:val="el-GR"/>
        </w:rPr>
        <w:t xml:space="preserve"> </w:t>
      </w:r>
      <w:r w:rsidRPr="00F53EB4">
        <w:rPr>
          <w:rFonts w:ascii="Verdana" w:hAnsi="Verdana" w:cs="Tahoma" w:hint="eastAsia"/>
          <w:lang w:val="el-GR"/>
        </w:rPr>
        <w:t>έμμεσες</w:t>
      </w:r>
      <w:r w:rsidRPr="00F53EB4">
        <w:rPr>
          <w:rFonts w:ascii="Verdana" w:hAnsi="Verdana" w:cs="Tahoma"/>
          <w:lang w:val="el-GR"/>
        </w:rPr>
        <w:t xml:space="preserve"> </w:t>
      </w:r>
      <w:r w:rsidRPr="00F53EB4">
        <w:rPr>
          <w:rFonts w:ascii="Verdana" w:hAnsi="Verdana" w:cs="Tahoma" w:hint="eastAsia"/>
          <w:lang w:val="el-GR"/>
        </w:rPr>
        <w:t>δαπάνες</w:t>
      </w:r>
      <w:r w:rsidRPr="00F53EB4">
        <w:rPr>
          <w:rFonts w:ascii="Verdana" w:hAnsi="Verdana" w:cs="Tahoma"/>
          <w:lang w:val="el-GR"/>
        </w:rPr>
        <w:t xml:space="preserve"> </w:t>
      </w:r>
      <w:r w:rsidRPr="00F53EB4">
        <w:rPr>
          <w:rFonts w:ascii="Verdana" w:hAnsi="Verdana" w:cs="Tahoma" w:hint="eastAsia"/>
          <w:lang w:val="el-GR"/>
        </w:rPr>
        <w:t>θα</w:t>
      </w:r>
      <w:r w:rsidRPr="00F53EB4">
        <w:rPr>
          <w:rFonts w:ascii="Verdana" w:hAnsi="Verdana" w:cs="Tahoma"/>
          <w:lang w:val="el-GR"/>
        </w:rPr>
        <w:t xml:space="preserve"> </w:t>
      </w:r>
      <w:r w:rsidRPr="00F53EB4">
        <w:rPr>
          <w:rFonts w:ascii="Verdana" w:hAnsi="Verdana" w:cs="Tahoma" w:hint="eastAsia"/>
          <w:lang w:val="el-GR"/>
        </w:rPr>
        <w:t>αποζημιώνονται</w:t>
      </w:r>
      <w:r w:rsidRPr="00F53EB4">
        <w:rPr>
          <w:rFonts w:ascii="Verdana" w:hAnsi="Verdana" w:cs="Tahoma"/>
          <w:lang w:val="el-GR"/>
        </w:rPr>
        <w:t xml:space="preserve"> </w:t>
      </w:r>
      <w:r w:rsidRPr="00F53EB4">
        <w:rPr>
          <w:rFonts w:ascii="Verdana" w:hAnsi="Verdana" w:cs="Tahoma" w:hint="eastAsia"/>
          <w:lang w:val="el-GR"/>
        </w:rPr>
        <w:t>με</w:t>
      </w:r>
      <w:r w:rsidR="008A4D0B" w:rsidRPr="00F53EB4">
        <w:rPr>
          <w:rFonts w:ascii="Verdana" w:hAnsi="Verdana" w:cs="Tahoma"/>
          <w:lang w:val="el-GR"/>
        </w:rPr>
        <w:t xml:space="preserve"> </w:t>
      </w:r>
      <w:r w:rsidR="00F53EB4" w:rsidRPr="00F53EB4">
        <w:rPr>
          <w:rFonts w:ascii="Verdana" w:hAnsi="Verdana" w:cs="Tahoma"/>
          <w:lang w:val="el-GR"/>
        </w:rPr>
        <w:t>π</w:t>
      </w:r>
      <w:r w:rsidRPr="00F53EB4">
        <w:rPr>
          <w:rFonts w:ascii="Verdana" w:hAnsi="Verdana" w:cs="Tahoma"/>
          <w:lang w:val="el-GR"/>
        </w:rPr>
        <w:t>οσοστό 15% επί των επιλέξιμων άμεσων δαπανών προσωπικού</w:t>
      </w:r>
      <w:r w:rsidR="00C311A3" w:rsidRPr="00F53EB4">
        <w:rPr>
          <w:rFonts w:ascii="Verdana" w:hAnsi="Verdana" w:cs="Tahoma"/>
          <w:lang w:val="el-GR"/>
        </w:rPr>
        <w:t>, σύμφωνα με το Άρθρο 32. 3β της ΥΑ 114947 (ΦΕΚ 6132 Β΄/ 1-12-2022</w:t>
      </w:r>
      <w:r w:rsidR="00F53EB4" w:rsidRPr="00F53EB4">
        <w:rPr>
          <w:rFonts w:ascii="Verdana" w:hAnsi="Verdana" w:cs="Tahoma"/>
          <w:lang w:val="el-GR"/>
        </w:rPr>
        <w:t>)</w:t>
      </w:r>
      <w:r w:rsidRPr="00F53EB4">
        <w:rPr>
          <w:rFonts w:ascii="Verdana" w:hAnsi="Verdana" w:cs="Tahoma"/>
          <w:lang w:val="el-GR"/>
        </w:rPr>
        <w:t>.</w:t>
      </w:r>
      <w:r w:rsidR="008A4D0B" w:rsidRPr="00F53EB4">
        <w:rPr>
          <w:rFonts w:ascii="Verdana" w:hAnsi="Verdana" w:cs="Tahoma"/>
          <w:lang w:val="el-GR"/>
        </w:rPr>
        <w:t xml:space="preserve"> </w:t>
      </w:r>
    </w:p>
    <w:p w14:paraId="7F6BAE89" w14:textId="77777777" w:rsidR="00840B6A" w:rsidRDefault="00840B6A" w:rsidP="00EA0D3D">
      <w:pPr>
        <w:spacing w:line="360" w:lineRule="auto"/>
        <w:jc w:val="both"/>
        <w:rPr>
          <w:rFonts w:ascii="Verdana" w:eastAsia="Calibri" w:hAnsi="Verdana"/>
          <w:lang w:val="el-GR" w:eastAsia="en-US"/>
        </w:rPr>
      </w:pPr>
    </w:p>
    <w:p w14:paraId="34B3BDA7" w14:textId="20307E58" w:rsidR="00AF2123" w:rsidRDefault="00D2778F" w:rsidP="00EA0D3D">
      <w:pPr>
        <w:spacing w:line="360" w:lineRule="auto"/>
        <w:jc w:val="both"/>
        <w:rPr>
          <w:rFonts w:ascii="Verdana" w:eastAsia="Calibri" w:hAnsi="Verdana"/>
          <w:lang w:val="el-GR" w:eastAsia="en-US"/>
        </w:rPr>
      </w:pPr>
      <w:r>
        <w:rPr>
          <w:rFonts w:ascii="Verdana" w:eastAsia="Calibri" w:hAnsi="Verdana"/>
          <w:lang w:val="el-GR" w:eastAsia="en-US"/>
        </w:rPr>
        <w:t xml:space="preserve">Στον παρακάτω πίνακα παρουσιάζονται </w:t>
      </w:r>
      <w:r w:rsidR="003043DC">
        <w:rPr>
          <w:rFonts w:ascii="Verdana" w:eastAsia="Calibri" w:hAnsi="Verdana"/>
          <w:lang w:val="el-GR" w:eastAsia="en-US"/>
        </w:rPr>
        <w:t xml:space="preserve">ενδεικτικές </w:t>
      </w:r>
      <w:r>
        <w:rPr>
          <w:rFonts w:ascii="Verdana" w:eastAsia="Calibri" w:hAnsi="Verdana"/>
          <w:lang w:val="el-GR" w:eastAsia="en-US"/>
        </w:rPr>
        <w:t xml:space="preserve">επιλέξιμες </w:t>
      </w:r>
      <w:r w:rsidR="008A4D0B">
        <w:rPr>
          <w:rFonts w:ascii="Verdana" w:eastAsia="Calibri" w:hAnsi="Verdana"/>
          <w:lang w:val="el-GR" w:eastAsia="en-US"/>
        </w:rPr>
        <w:t xml:space="preserve">άμεσες </w:t>
      </w:r>
      <w:r>
        <w:rPr>
          <w:rFonts w:ascii="Verdana" w:eastAsia="Calibri" w:hAnsi="Verdana"/>
          <w:lang w:val="el-GR" w:eastAsia="en-US"/>
        </w:rPr>
        <w:t>δαπάνες ανά είδος δράσης και ενέργειας, καθώς και ενδεικτικός προϋπολογισμός</w:t>
      </w:r>
      <w:r w:rsidR="003043DC">
        <w:rPr>
          <w:rFonts w:ascii="Verdana" w:eastAsia="Calibri" w:hAnsi="Verdana"/>
          <w:lang w:val="el-GR" w:eastAsia="en-US"/>
        </w:rPr>
        <w:t xml:space="preserve"> αυτών</w:t>
      </w:r>
      <w:r>
        <w:rPr>
          <w:rFonts w:ascii="Verdana" w:eastAsia="Calibri" w:hAnsi="Verdana"/>
          <w:lang w:val="el-GR" w:eastAsia="en-US"/>
        </w:rPr>
        <w:t>.</w:t>
      </w:r>
    </w:p>
    <w:p w14:paraId="4E37E219" w14:textId="77777777" w:rsidR="00840B6A" w:rsidRDefault="00840B6A" w:rsidP="00EA0D3D">
      <w:pPr>
        <w:spacing w:line="360" w:lineRule="auto"/>
        <w:jc w:val="both"/>
        <w:rPr>
          <w:rFonts w:ascii="Verdana" w:eastAsia="Calibri" w:hAnsi="Verdana"/>
          <w:lang w:val="el-GR" w:eastAsia="en-US"/>
        </w:rPr>
      </w:pPr>
    </w:p>
    <w:tbl>
      <w:tblPr>
        <w:tblW w:w="8921" w:type="dxa"/>
        <w:tblLook w:val="04A0" w:firstRow="1" w:lastRow="0" w:firstColumn="1" w:lastColumn="0" w:noHBand="0" w:noVBand="1"/>
      </w:tblPr>
      <w:tblGrid>
        <w:gridCol w:w="3818"/>
        <w:gridCol w:w="2126"/>
        <w:gridCol w:w="2977"/>
      </w:tblGrid>
      <w:tr w:rsidR="00064435" w:rsidRPr="00794683" w14:paraId="126F0896" w14:textId="77777777" w:rsidTr="001B241A">
        <w:trPr>
          <w:trHeight w:val="525"/>
        </w:trPr>
        <w:tc>
          <w:tcPr>
            <w:tcW w:w="8921" w:type="dxa"/>
            <w:gridSpan w:val="3"/>
            <w:tcBorders>
              <w:top w:val="single" w:sz="8" w:space="0" w:color="auto"/>
              <w:left w:val="single" w:sz="8" w:space="0" w:color="auto"/>
              <w:bottom w:val="single" w:sz="8" w:space="0" w:color="auto"/>
              <w:right w:val="single" w:sz="8" w:space="0" w:color="000000"/>
            </w:tcBorders>
            <w:shd w:val="clear" w:color="000000" w:fill="92D050"/>
            <w:vAlign w:val="center"/>
            <w:hideMark/>
          </w:tcPr>
          <w:p w14:paraId="29A0A1E1" w14:textId="77777777" w:rsidR="00064435" w:rsidRPr="00064435" w:rsidRDefault="00064435" w:rsidP="00064435">
            <w:pPr>
              <w:jc w:val="center"/>
              <w:rPr>
                <w:rFonts w:ascii="Verdana" w:hAnsi="Verdana" w:cs="Calibri"/>
                <w:b/>
                <w:bCs/>
                <w:color w:val="006100"/>
                <w:lang w:val="el-GR"/>
              </w:rPr>
            </w:pPr>
            <w:r w:rsidRPr="00064435">
              <w:rPr>
                <w:rFonts w:ascii="Verdana" w:hAnsi="Verdana" w:cs="Calibri"/>
                <w:b/>
                <w:bCs/>
                <w:color w:val="006100"/>
                <w:lang w:val="el-GR"/>
              </w:rPr>
              <w:t>ΔΡΑΣΗ 1: ΒΩΜΑΤΙΚΑ ΕΡΓΑΣΤΗΡΙΑ &amp; ΣΥΜΜΕΤΟΧΗ ΣΕ ΠΑΙΔΙΚΕΣ ΚΑΤΑΣΚΗΝΩΣΕΙΣ</w:t>
            </w:r>
          </w:p>
        </w:tc>
      </w:tr>
      <w:tr w:rsidR="00064435" w:rsidRPr="00794683" w14:paraId="46197402" w14:textId="77777777" w:rsidTr="001B241A">
        <w:trPr>
          <w:trHeight w:val="525"/>
        </w:trPr>
        <w:tc>
          <w:tcPr>
            <w:tcW w:w="3818" w:type="dxa"/>
            <w:tcBorders>
              <w:top w:val="nil"/>
              <w:left w:val="single" w:sz="8" w:space="0" w:color="auto"/>
              <w:bottom w:val="single" w:sz="8" w:space="0" w:color="auto"/>
              <w:right w:val="single" w:sz="8" w:space="0" w:color="auto"/>
            </w:tcBorders>
            <w:shd w:val="clear" w:color="000000" w:fill="FFFF00"/>
            <w:vAlign w:val="center"/>
            <w:hideMark/>
          </w:tcPr>
          <w:p w14:paraId="48A91FC9" w14:textId="1B585097" w:rsidR="00064435" w:rsidRPr="00064435" w:rsidRDefault="00064435" w:rsidP="00064435">
            <w:pPr>
              <w:jc w:val="center"/>
              <w:rPr>
                <w:rFonts w:ascii="Verdana" w:hAnsi="Verdana" w:cs="Calibri"/>
                <w:b/>
                <w:bCs/>
                <w:color w:val="006100"/>
                <w:lang w:val="el-GR"/>
              </w:rPr>
            </w:pPr>
            <w:r w:rsidRPr="00064435">
              <w:rPr>
                <w:rFonts w:ascii="Verdana" w:hAnsi="Verdana" w:cs="Calibri"/>
                <w:b/>
                <w:bCs/>
                <w:color w:val="006100"/>
                <w:lang w:val="el-GR"/>
              </w:rPr>
              <w:t>ΕΝΕΡΓΕΙΑ 1. ΒΙΩΜΑΤΙΚΑ ΕΡΓΑΣΤΗΡΙΑ ΠΑΙΔΙΩΝ (</w:t>
            </w:r>
            <w:r w:rsidR="0033603D">
              <w:rPr>
                <w:rFonts w:ascii="Verdana" w:hAnsi="Verdana" w:cs="Calibri"/>
                <w:b/>
                <w:bCs/>
                <w:color w:val="006100"/>
                <w:lang w:val="el-GR"/>
              </w:rPr>
              <w:t>4</w:t>
            </w:r>
            <w:r w:rsidR="001D19B8">
              <w:rPr>
                <w:rFonts w:ascii="Verdana" w:hAnsi="Verdana" w:cs="Calibri"/>
                <w:b/>
                <w:bCs/>
                <w:color w:val="006100"/>
                <w:lang w:val="el-GR"/>
              </w:rPr>
              <w:t>-12 ΕΤΩΝ)</w:t>
            </w:r>
          </w:p>
        </w:tc>
        <w:tc>
          <w:tcPr>
            <w:tcW w:w="2126" w:type="dxa"/>
            <w:tcBorders>
              <w:top w:val="nil"/>
              <w:left w:val="nil"/>
              <w:bottom w:val="single" w:sz="8" w:space="0" w:color="auto"/>
              <w:right w:val="single" w:sz="8" w:space="0" w:color="auto"/>
            </w:tcBorders>
            <w:shd w:val="clear" w:color="000000" w:fill="FFFF00"/>
            <w:vAlign w:val="center"/>
            <w:hideMark/>
          </w:tcPr>
          <w:p w14:paraId="1B352BD4" w14:textId="77777777" w:rsidR="00064435" w:rsidRPr="00064435" w:rsidRDefault="00064435" w:rsidP="00064435">
            <w:pPr>
              <w:jc w:val="center"/>
              <w:rPr>
                <w:rFonts w:ascii="Verdana" w:hAnsi="Verdana" w:cs="Calibri"/>
                <w:b/>
                <w:bCs/>
                <w:color w:val="006100"/>
                <w:lang w:val="el-GR"/>
              </w:rPr>
            </w:pPr>
            <w:r w:rsidRPr="00064435">
              <w:rPr>
                <w:rFonts w:ascii="Verdana" w:hAnsi="Verdana" w:cs="Calibri"/>
                <w:b/>
                <w:bCs/>
                <w:color w:val="006100"/>
                <w:lang w:val="el-GR"/>
              </w:rPr>
              <w:t> </w:t>
            </w:r>
          </w:p>
        </w:tc>
        <w:tc>
          <w:tcPr>
            <w:tcW w:w="2977" w:type="dxa"/>
            <w:tcBorders>
              <w:top w:val="nil"/>
              <w:left w:val="nil"/>
              <w:bottom w:val="single" w:sz="8" w:space="0" w:color="auto"/>
              <w:right w:val="single" w:sz="8" w:space="0" w:color="auto"/>
            </w:tcBorders>
            <w:shd w:val="clear" w:color="000000" w:fill="FFFF00"/>
            <w:vAlign w:val="center"/>
            <w:hideMark/>
          </w:tcPr>
          <w:p w14:paraId="61DF1445" w14:textId="77777777" w:rsidR="00064435" w:rsidRPr="00064435" w:rsidRDefault="00064435" w:rsidP="00064435">
            <w:pPr>
              <w:jc w:val="center"/>
              <w:rPr>
                <w:rFonts w:ascii="Verdana" w:hAnsi="Verdana" w:cs="Calibri"/>
                <w:b/>
                <w:bCs/>
                <w:color w:val="006100"/>
                <w:lang w:val="el-GR"/>
              </w:rPr>
            </w:pPr>
            <w:r w:rsidRPr="00064435">
              <w:rPr>
                <w:rFonts w:ascii="Verdana" w:hAnsi="Verdana" w:cs="Calibri"/>
                <w:b/>
                <w:bCs/>
                <w:color w:val="006100"/>
                <w:lang w:val="el-GR"/>
              </w:rPr>
              <w:t> </w:t>
            </w:r>
          </w:p>
        </w:tc>
      </w:tr>
      <w:tr w:rsidR="00064435" w:rsidRPr="00064435" w14:paraId="1A9BFFAE" w14:textId="77777777" w:rsidTr="001B241A">
        <w:trPr>
          <w:trHeight w:val="31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59843B81" w14:textId="77777777" w:rsidR="00064435" w:rsidRPr="00064435" w:rsidRDefault="00064435" w:rsidP="00064435">
            <w:pPr>
              <w:jc w:val="both"/>
              <w:rPr>
                <w:rFonts w:ascii="Verdana" w:hAnsi="Verdana" w:cs="Calibri"/>
                <w:color w:val="000000"/>
                <w:lang w:val="el-GR"/>
              </w:rPr>
            </w:pPr>
            <w:r w:rsidRPr="00064435">
              <w:rPr>
                <w:rFonts w:ascii="Verdana" w:hAnsi="Verdana" w:cs="Calibri"/>
                <w:color w:val="000000"/>
                <w:lang w:val="el-GR"/>
              </w:rPr>
              <w:t>Επιμόρφωση «Ομάδας Στήριξης»</w:t>
            </w:r>
          </w:p>
        </w:tc>
        <w:tc>
          <w:tcPr>
            <w:tcW w:w="2126" w:type="dxa"/>
            <w:tcBorders>
              <w:top w:val="nil"/>
              <w:left w:val="nil"/>
              <w:bottom w:val="single" w:sz="8" w:space="0" w:color="000000"/>
              <w:right w:val="single" w:sz="8" w:space="0" w:color="000000"/>
            </w:tcBorders>
            <w:shd w:val="clear" w:color="000000" w:fill="FBD4B4"/>
            <w:vAlign w:val="center"/>
            <w:hideMark/>
          </w:tcPr>
          <w:p w14:paraId="40EBA858" w14:textId="77777777" w:rsidR="00064435" w:rsidRPr="00064435" w:rsidRDefault="00064435" w:rsidP="00064435">
            <w:pPr>
              <w:jc w:val="center"/>
              <w:rPr>
                <w:rFonts w:ascii="Verdana" w:hAnsi="Verdana" w:cs="Calibri"/>
                <w:color w:val="000000"/>
                <w:lang w:val="el-GR"/>
              </w:rPr>
            </w:pPr>
            <w:r w:rsidRPr="00064435">
              <w:rPr>
                <w:rFonts w:ascii="Verdana" w:hAnsi="Verdana" w:cs="Calibri"/>
                <w:color w:val="000000"/>
                <w:lang w:val="el-GR"/>
              </w:rPr>
              <w:t>10 3ωρες Συνεδρίες</w:t>
            </w:r>
          </w:p>
        </w:tc>
        <w:tc>
          <w:tcPr>
            <w:tcW w:w="2977" w:type="dxa"/>
            <w:tcBorders>
              <w:top w:val="nil"/>
              <w:left w:val="nil"/>
              <w:bottom w:val="single" w:sz="8" w:space="0" w:color="000000"/>
              <w:right w:val="single" w:sz="8" w:space="0" w:color="000000"/>
            </w:tcBorders>
            <w:shd w:val="clear" w:color="000000" w:fill="FBD4B4"/>
            <w:vAlign w:val="center"/>
            <w:hideMark/>
          </w:tcPr>
          <w:p w14:paraId="2BA601B3" w14:textId="77777777" w:rsidR="00064435" w:rsidRPr="00064435" w:rsidRDefault="00064435" w:rsidP="00064435">
            <w:pPr>
              <w:jc w:val="center"/>
              <w:rPr>
                <w:rFonts w:ascii="Verdana" w:hAnsi="Verdana" w:cs="Calibri"/>
                <w:color w:val="000000"/>
                <w:lang w:val="el-GR"/>
              </w:rPr>
            </w:pPr>
            <w:r w:rsidRPr="00064435">
              <w:rPr>
                <w:rFonts w:ascii="Verdana" w:hAnsi="Verdana" w:cs="Calibri"/>
                <w:color w:val="000000"/>
                <w:lang w:val="el-GR"/>
              </w:rPr>
              <w:t>Μέσο κόστος ανά συνεδρία 150€</w:t>
            </w:r>
          </w:p>
        </w:tc>
      </w:tr>
      <w:tr w:rsidR="00192A22" w:rsidRPr="00064435" w14:paraId="79BA7771" w14:textId="70DC4B3F" w:rsidTr="001B241A">
        <w:trPr>
          <w:trHeight w:val="31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21E6FE25" w14:textId="58BAC2C5" w:rsidR="00192A22" w:rsidRPr="00064435" w:rsidRDefault="00192A22" w:rsidP="00192A22">
            <w:pPr>
              <w:rPr>
                <w:rFonts w:ascii="Verdana" w:hAnsi="Verdana" w:cs="Calibri"/>
                <w:color w:val="000000"/>
                <w:lang w:val="el-GR"/>
              </w:rPr>
            </w:pPr>
            <w:r w:rsidRPr="00064435">
              <w:rPr>
                <w:rFonts w:ascii="Verdana" w:hAnsi="Verdana" w:cs="Calibri"/>
                <w:color w:val="000000"/>
                <w:lang w:val="el-GR"/>
              </w:rPr>
              <w:t xml:space="preserve">Εκδηλώσεις / ενέργειες δημοσιότητας &amp; ευαισθητοποίησης της κοινότητας των </w:t>
            </w:r>
            <w:proofErr w:type="spellStart"/>
            <w:r w:rsidRPr="00064435">
              <w:rPr>
                <w:rFonts w:ascii="Verdana" w:hAnsi="Verdana" w:cs="Calibri"/>
                <w:color w:val="000000"/>
                <w:lang w:val="el-GR"/>
              </w:rPr>
              <w:t>ωφελουμένων</w:t>
            </w:r>
            <w:proofErr w:type="spellEnd"/>
            <w:r w:rsidRPr="00064435">
              <w:rPr>
                <w:rFonts w:ascii="Verdana" w:hAnsi="Verdana" w:cs="Calibri"/>
                <w:color w:val="000000"/>
                <w:lang w:val="el-GR"/>
              </w:rPr>
              <w:t xml:space="preserve"> και της ευρύτερης κοινότητας</w:t>
            </w:r>
          </w:p>
        </w:tc>
        <w:tc>
          <w:tcPr>
            <w:tcW w:w="2126" w:type="dxa"/>
            <w:tcBorders>
              <w:top w:val="nil"/>
              <w:left w:val="nil"/>
              <w:bottom w:val="single" w:sz="8" w:space="0" w:color="000000"/>
              <w:right w:val="single" w:sz="8" w:space="0" w:color="000000"/>
            </w:tcBorders>
            <w:shd w:val="clear" w:color="000000" w:fill="FBD4B4"/>
            <w:vAlign w:val="center"/>
          </w:tcPr>
          <w:p w14:paraId="4E3F9809" w14:textId="0FCEE6E5" w:rsidR="00192A22" w:rsidRPr="00064435" w:rsidRDefault="00192A22" w:rsidP="00192A22">
            <w:r>
              <w:rPr>
                <w:rFonts w:ascii="Verdana" w:hAnsi="Verdana" w:cs="Calibri"/>
                <w:color w:val="000000"/>
              </w:rPr>
              <w:t>3</w:t>
            </w:r>
            <w:r w:rsidRPr="00064435">
              <w:rPr>
                <w:rFonts w:ascii="Verdana" w:hAnsi="Verdana" w:cs="Calibri"/>
                <w:color w:val="000000"/>
                <w:lang w:val="el-GR"/>
              </w:rPr>
              <w:t xml:space="preserve"> Ημερίδες</w:t>
            </w:r>
            <w:r>
              <w:rPr>
                <w:rFonts w:ascii="Verdana" w:hAnsi="Verdana" w:cs="Calibri"/>
                <w:color w:val="000000"/>
                <w:lang w:val="el-GR"/>
              </w:rPr>
              <w:t xml:space="preserve"> /έτος</w:t>
            </w:r>
          </w:p>
        </w:tc>
        <w:tc>
          <w:tcPr>
            <w:tcW w:w="2977" w:type="dxa"/>
            <w:tcBorders>
              <w:top w:val="nil"/>
              <w:left w:val="nil"/>
              <w:bottom w:val="single" w:sz="8" w:space="0" w:color="000000"/>
              <w:right w:val="single" w:sz="8" w:space="0" w:color="000000"/>
            </w:tcBorders>
            <w:shd w:val="clear" w:color="000000" w:fill="FBD4B4"/>
            <w:vAlign w:val="center"/>
          </w:tcPr>
          <w:p w14:paraId="78B87DB0" w14:textId="0F7CA52D" w:rsidR="00192A22" w:rsidRPr="00064435" w:rsidRDefault="00192A22" w:rsidP="00F53EB4">
            <w:pPr>
              <w:jc w:val="center"/>
            </w:pPr>
            <w:r w:rsidRPr="00064435">
              <w:rPr>
                <w:rFonts w:ascii="Verdana" w:hAnsi="Verdana" w:cs="Calibri"/>
                <w:color w:val="000000"/>
                <w:lang w:val="el-GR"/>
              </w:rPr>
              <w:t>2.000 € / ημερίδα</w:t>
            </w:r>
          </w:p>
        </w:tc>
      </w:tr>
      <w:tr w:rsidR="00192A22" w:rsidRPr="00064435" w14:paraId="265CD443" w14:textId="77777777" w:rsidTr="001B241A">
        <w:trPr>
          <w:trHeight w:val="52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01851594"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Κόστος ενοικίασης αιθουσών-χώρων διεξαγωγής των εργαστηρίων</w:t>
            </w:r>
          </w:p>
        </w:tc>
        <w:tc>
          <w:tcPr>
            <w:tcW w:w="2126" w:type="dxa"/>
            <w:tcBorders>
              <w:top w:val="nil"/>
              <w:left w:val="nil"/>
              <w:bottom w:val="single" w:sz="8" w:space="0" w:color="000000"/>
              <w:right w:val="single" w:sz="8" w:space="0" w:color="000000"/>
            </w:tcBorders>
            <w:shd w:val="clear" w:color="000000" w:fill="FBD4B4"/>
            <w:vAlign w:val="center"/>
            <w:hideMark/>
          </w:tcPr>
          <w:p w14:paraId="6999750D"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3F2C6CF5"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500 € / μήνα</w:t>
            </w:r>
          </w:p>
        </w:tc>
      </w:tr>
      <w:tr w:rsidR="00192A22" w:rsidRPr="00064435" w14:paraId="1FB5BC93" w14:textId="77777777" w:rsidTr="001B241A">
        <w:trPr>
          <w:trHeight w:val="51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5247DF56"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Δαπάνες υλικών για την ανάπτυξη δραστηριοτήτων</w:t>
            </w:r>
          </w:p>
        </w:tc>
        <w:tc>
          <w:tcPr>
            <w:tcW w:w="2126" w:type="dxa"/>
            <w:tcBorders>
              <w:top w:val="nil"/>
              <w:left w:val="nil"/>
              <w:bottom w:val="single" w:sz="8" w:space="0" w:color="000000"/>
              <w:right w:val="single" w:sz="8" w:space="0" w:color="000000"/>
            </w:tcBorders>
            <w:shd w:val="clear" w:color="000000" w:fill="FBD4B4"/>
            <w:vAlign w:val="center"/>
            <w:hideMark/>
          </w:tcPr>
          <w:p w14:paraId="2A4FCDA5"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5290FFE4"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1.500 € / έτος</w:t>
            </w:r>
          </w:p>
        </w:tc>
      </w:tr>
      <w:tr w:rsidR="00192A22" w:rsidRPr="00064435" w14:paraId="2642B654" w14:textId="77777777" w:rsidTr="001B241A">
        <w:trPr>
          <w:trHeight w:val="43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1A1018B7"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 xml:space="preserve">Σίτιση </w:t>
            </w:r>
            <w:proofErr w:type="spellStart"/>
            <w:r w:rsidRPr="00064435">
              <w:rPr>
                <w:rFonts w:ascii="Verdana" w:hAnsi="Verdana" w:cs="Calibri"/>
                <w:color w:val="000000"/>
                <w:lang w:val="el-GR"/>
              </w:rPr>
              <w:t>ωφελουμένων</w:t>
            </w:r>
            <w:proofErr w:type="spellEnd"/>
            <w:r w:rsidRPr="00064435">
              <w:rPr>
                <w:rFonts w:ascii="Verdana" w:hAnsi="Verdana" w:cs="Calibri"/>
                <w:color w:val="000000"/>
                <w:lang w:val="el-GR"/>
              </w:rPr>
              <w:t xml:space="preserve"> </w:t>
            </w:r>
          </w:p>
        </w:tc>
        <w:tc>
          <w:tcPr>
            <w:tcW w:w="2126" w:type="dxa"/>
            <w:tcBorders>
              <w:top w:val="nil"/>
              <w:left w:val="nil"/>
              <w:bottom w:val="single" w:sz="8" w:space="0" w:color="000000"/>
              <w:right w:val="single" w:sz="8" w:space="0" w:color="000000"/>
            </w:tcBorders>
            <w:shd w:val="clear" w:color="000000" w:fill="FBD4B4"/>
            <w:vAlign w:val="center"/>
            <w:hideMark/>
          </w:tcPr>
          <w:p w14:paraId="7690D8A1"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2DD38283"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5 € ανά ωφελούμενο / εργαστήριο</w:t>
            </w:r>
          </w:p>
        </w:tc>
      </w:tr>
      <w:tr w:rsidR="00192A22" w:rsidRPr="00794683" w14:paraId="50AC742D" w14:textId="77777777" w:rsidTr="001B241A">
        <w:trPr>
          <w:trHeight w:val="525"/>
        </w:trPr>
        <w:tc>
          <w:tcPr>
            <w:tcW w:w="3818" w:type="dxa"/>
            <w:tcBorders>
              <w:top w:val="nil"/>
              <w:left w:val="single" w:sz="8" w:space="0" w:color="auto"/>
              <w:bottom w:val="single" w:sz="8" w:space="0" w:color="auto"/>
              <w:right w:val="single" w:sz="8" w:space="0" w:color="auto"/>
            </w:tcBorders>
            <w:shd w:val="clear" w:color="000000" w:fill="FFFF00"/>
            <w:vAlign w:val="center"/>
            <w:hideMark/>
          </w:tcPr>
          <w:p w14:paraId="69E9D6B7"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lastRenderedPageBreak/>
              <w:t>ΕΝΕΡΓΕΙΑ 2. ΣΥΜΜΕΤΟΧΗ ΣΕ ΠΑΙΔΙΚΕΣ ΚΑΤΑΣΚΗΝΩΣΕΙΣ</w:t>
            </w:r>
          </w:p>
        </w:tc>
        <w:tc>
          <w:tcPr>
            <w:tcW w:w="2126" w:type="dxa"/>
            <w:tcBorders>
              <w:top w:val="nil"/>
              <w:left w:val="nil"/>
              <w:bottom w:val="single" w:sz="8" w:space="0" w:color="auto"/>
              <w:right w:val="single" w:sz="8" w:space="0" w:color="auto"/>
            </w:tcBorders>
            <w:shd w:val="clear" w:color="000000" w:fill="FFFF00"/>
            <w:vAlign w:val="center"/>
            <w:hideMark/>
          </w:tcPr>
          <w:p w14:paraId="4ADF21D7"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 </w:t>
            </w:r>
          </w:p>
        </w:tc>
        <w:tc>
          <w:tcPr>
            <w:tcW w:w="2977" w:type="dxa"/>
            <w:tcBorders>
              <w:top w:val="nil"/>
              <w:left w:val="nil"/>
              <w:bottom w:val="single" w:sz="8" w:space="0" w:color="auto"/>
              <w:right w:val="single" w:sz="8" w:space="0" w:color="auto"/>
            </w:tcBorders>
            <w:shd w:val="clear" w:color="000000" w:fill="FFFF00"/>
            <w:vAlign w:val="center"/>
            <w:hideMark/>
          </w:tcPr>
          <w:p w14:paraId="6D221C81"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 </w:t>
            </w:r>
          </w:p>
        </w:tc>
      </w:tr>
      <w:tr w:rsidR="00192A22" w:rsidRPr="00064435" w14:paraId="04DED619" w14:textId="77777777" w:rsidTr="001B241A">
        <w:trPr>
          <w:trHeight w:val="66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2BC44981"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 xml:space="preserve">Κόστος Συμμετοχής </w:t>
            </w:r>
            <w:proofErr w:type="spellStart"/>
            <w:r w:rsidRPr="00064435">
              <w:rPr>
                <w:rFonts w:ascii="Verdana" w:hAnsi="Verdana" w:cs="Calibri"/>
                <w:color w:val="000000"/>
                <w:lang w:val="el-GR"/>
              </w:rPr>
              <w:t>ωφελουμένων</w:t>
            </w:r>
            <w:proofErr w:type="spellEnd"/>
            <w:r w:rsidRPr="00064435">
              <w:rPr>
                <w:rFonts w:ascii="Verdana" w:hAnsi="Verdana" w:cs="Calibri"/>
                <w:color w:val="000000"/>
                <w:lang w:val="el-GR"/>
              </w:rPr>
              <w:t xml:space="preserve"> σε ιδιωτικές κατασκηνώσεις</w:t>
            </w:r>
          </w:p>
        </w:tc>
        <w:tc>
          <w:tcPr>
            <w:tcW w:w="2126" w:type="dxa"/>
            <w:tcBorders>
              <w:top w:val="nil"/>
              <w:left w:val="nil"/>
              <w:bottom w:val="single" w:sz="8" w:space="0" w:color="000000"/>
              <w:right w:val="single" w:sz="8" w:space="0" w:color="000000"/>
            </w:tcBorders>
            <w:shd w:val="clear" w:color="000000" w:fill="FBD4B4"/>
            <w:vAlign w:val="center"/>
            <w:hideMark/>
          </w:tcPr>
          <w:p w14:paraId="244497AE"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767BC26D" w14:textId="77777777" w:rsidR="00192A22" w:rsidRPr="00064435" w:rsidRDefault="00192A22" w:rsidP="00192A22">
            <w:pPr>
              <w:jc w:val="center"/>
              <w:rPr>
                <w:rFonts w:ascii="Verdana" w:hAnsi="Verdana" w:cs="Calibri"/>
                <w:color w:val="000000"/>
                <w:lang w:val="el-GR"/>
              </w:rPr>
            </w:pPr>
            <w:r>
              <w:rPr>
                <w:rFonts w:ascii="Verdana" w:hAnsi="Verdana" w:cs="Calibri"/>
                <w:color w:val="000000"/>
                <w:lang w:val="el-GR"/>
              </w:rPr>
              <w:t>800</w:t>
            </w:r>
            <w:r w:rsidRPr="00064435">
              <w:rPr>
                <w:rFonts w:ascii="Verdana" w:hAnsi="Verdana" w:cs="Calibri"/>
                <w:color w:val="000000"/>
                <w:lang w:val="el-GR"/>
              </w:rPr>
              <w:t xml:space="preserve"> € / ωφελούμενο παιδί / έτος</w:t>
            </w:r>
          </w:p>
        </w:tc>
      </w:tr>
      <w:tr w:rsidR="00192A22" w:rsidRPr="00064435" w14:paraId="08102B01" w14:textId="77777777" w:rsidTr="001B241A">
        <w:trPr>
          <w:trHeight w:val="81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73C8325A"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Δαπάνες για αγορά εξοπλισμού κατασκηνωτών</w:t>
            </w:r>
            <w:r>
              <w:rPr>
                <w:rFonts w:ascii="Verdana" w:hAnsi="Verdana" w:cs="Calibri"/>
                <w:color w:val="000000"/>
                <w:lang w:val="el-GR"/>
              </w:rPr>
              <w:t>/τριών</w:t>
            </w:r>
            <w:r w:rsidRPr="00064435">
              <w:rPr>
                <w:rFonts w:ascii="Verdana" w:hAnsi="Verdana" w:cs="Calibri"/>
                <w:color w:val="000000"/>
                <w:lang w:val="el-GR"/>
              </w:rPr>
              <w:t xml:space="preserve"> (Βαλίτσα κατασκ</w:t>
            </w:r>
            <w:r>
              <w:rPr>
                <w:rFonts w:ascii="Verdana" w:hAnsi="Verdana" w:cs="Calibri"/>
                <w:color w:val="000000"/>
                <w:lang w:val="el-GR"/>
              </w:rPr>
              <w:t>ηνωτή/</w:t>
            </w:r>
            <w:proofErr w:type="spellStart"/>
            <w:r>
              <w:rPr>
                <w:rFonts w:ascii="Verdana" w:hAnsi="Verdana" w:cs="Calibri"/>
                <w:color w:val="000000"/>
                <w:lang w:val="el-GR"/>
              </w:rPr>
              <w:t>τριας</w:t>
            </w:r>
            <w:proofErr w:type="spellEnd"/>
            <w:r w:rsidRPr="00064435">
              <w:rPr>
                <w:rFonts w:ascii="Verdana" w:hAnsi="Verdana" w:cs="Calibri"/>
                <w:color w:val="000000"/>
                <w:lang w:val="el-GR"/>
              </w:rPr>
              <w:t>)</w:t>
            </w:r>
          </w:p>
        </w:tc>
        <w:tc>
          <w:tcPr>
            <w:tcW w:w="2126" w:type="dxa"/>
            <w:tcBorders>
              <w:top w:val="nil"/>
              <w:left w:val="nil"/>
              <w:bottom w:val="single" w:sz="8" w:space="0" w:color="000000"/>
              <w:right w:val="single" w:sz="8" w:space="0" w:color="000000"/>
            </w:tcBorders>
            <w:shd w:val="clear" w:color="000000" w:fill="FBD4B4"/>
            <w:vAlign w:val="center"/>
            <w:hideMark/>
          </w:tcPr>
          <w:p w14:paraId="6240AC84"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66272DAD" w14:textId="77777777" w:rsidR="00192A22" w:rsidRPr="00064435" w:rsidRDefault="00192A22" w:rsidP="00192A22">
            <w:pPr>
              <w:jc w:val="center"/>
              <w:rPr>
                <w:rFonts w:ascii="Verdana" w:hAnsi="Verdana" w:cs="Calibri"/>
                <w:color w:val="000000"/>
                <w:lang w:val="el-GR"/>
              </w:rPr>
            </w:pPr>
            <w:r>
              <w:rPr>
                <w:rFonts w:ascii="Verdana" w:hAnsi="Verdana" w:cs="Calibri"/>
                <w:color w:val="000000"/>
                <w:lang w:val="el-GR"/>
              </w:rPr>
              <w:t>6</w:t>
            </w:r>
            <w:r w:rsidRPr="00064435">
              <w:rPr>
                <w:rFonts w:ascii="Verdana" w:hAnsi="Verdana" w:cs="Calibri"/>
                <w:color w:val="000000"/>
                <w:lang w:val="el-GR"/>
              </w:rPr>
              <w:t>00 € / ωφελούμενο παιδί / έτος</w:t>
            </w:r>
          </w:p>
        </w:tc>
      </w:tr>
      <w:tr w:rsidR="00192A22" w:rsidRPr="00064435" w14:paraId="691D061A" w14:textId="77777777" w:rsidTr="001B241A">
        <w:trPr>
          <w:trHeight w:val="63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6F4E8114"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Δαπάνες υλικών για διοργάνωση εργαστηρίων στην κατασκήνωση</w:t>
            </w:r>
          </w:p>
        </w:tc>
        <w:tc>
          <w:tcPr>
            <w:tcW w:w="2126" w:type="dxa"/>
            <w:tcBorders>
              <w:top w:val="nil"/>
              <w:left w:val="nil"/>
              <w:bottom w:val="single" w:sz="8" w:space="0" w:color="000000"/>
              <w:right w:val="single" w:sz="8" w:space="0" w:color="000000"/>
            </w:tcBorders>
            <w:shd w:val="clear" w:color="000000" w:fill="FBD4B4"/>
            <w:vAlign w:val="center"/>
            <w:hideMark/>
          </w:tcPr>
          <w:p w14:paraId="31BAD38D"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6752A8A7"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500 € / κατασκηνωτική περίοδο</w:t>
            </w:r>
          </w:p>
        </w:tc>
      </w:tr>
      <w:tr w:rsidR="00192A22" w:rsidRPr="00064435" w14:paraId="5ED277C1" w14:textId="77777777" w:rsidTr="001B241A">
        <w:trPr>
          <w:trHeight w:val="315"/>
        </w:trPr>
        <w:tc>
          <w:tcPr>
            <w:tcW w:w="8921" w:type="dxa"/>
            <w:gridSpan w:val="3"/>
            <w:tcBorders>
              <w:top w:val="single" w:sz="8" w:space="0" w:color="000000"/>
              <w:left w:val="single" w:sz="8" w:space="0" w:color="auto"/>
              <w:bottom w:val="single" w:sz="8" w:space="0" w:color="auto"/>
              <w:right w:val="single" w:sz="8" w:space="0" w:color="000000"/>
            </w:tcBorders>
            <w:shd w:val="clear" w:color="000000" w:fill="92D050"/>
            <w:noWrap/>
            <w:vAlign w:val="center"/>
            <w:hideMark/>
          </w:tcPr>
          <w:p w14:paraId="198001D1"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ΔΡΑΣΗ 2: ΕΡΓΑΣΤΗΡΙΑ ΠΑΙΔΙΩΝ &amp; ΓΟΝΕΩΝ</w:t>
            </w:r>
          </w:p>
        </w:tc>
      </w:tr>
      <w:tr w:rsidR="00192A22" w:rsidRPr="00787C6A" w14:paraId="391DD9F4" w14:textId="77777777" w:rsidTr="001B241A">
        <w:trPr>
          <w:trHeight w:val="855"/>
        </w:trPr>
        <w:tc>
          <w:tcPr>
            <w:tcW w:w="3818" w:type="dxa"/>
            <w:tcBorders>
              <w:top w:val="nil"/>
              <w:left w:val="single" w:sz="8" w:space="0" w:color="auto"/>
              <w:bottom w:val="single" w:sz="8" w:space="0" w:color="auto"/>
              <w:right w:val="single" w:sz="8" w:space="0" w:color="auto"/>
            </w:tcBorders>
            <w:shd w:val="clear" w:color="000000" w:fill="FFFF00"/>
            <w:vAlign w:val="center"/>
            <w:hideMark/>
          </w:tcPr>
          <w:p w14:paraId="4B49163B" w14:textId="21BB2ECC" w:rsidR="00192A22" w:rsidRPr="00064435" w:rsidRDefault="00192A22" w:rsidP="00192A22">
            <w:pPr>
              <w:jc w:val="center"/>
              <w:rPr>
                <w:rFonts w:ascii="Verdana" w:hAnsi="Verdana" w:cs="Calibri"/>
                <w:b/>
                <w:bCs/>
                <w:color w:val="006100"/>
                <w:lang w:val="el-GR"/>
              </w:rPr>
            </w:pPr>
            <w:r>
              <w:rPr>
                <w:rFonts w:ascii="Verdana" w:hAnsi="Verdana" w:cs="Calibri"/>
                <w:b/>
                <w:bCs/>
                <w:color w:val="006100"/>
                <w:lang w:val="el-GR"/>
              </w:rPr>
              <w:t>ΕΝΕΡΓΕΙΑ 1. ΕΡΓΑΣΤΗΡΙΑ ΝΗΠΙΩΝ</w:t>
            </w:r>
            <w:r w:rsidRPr="00064435">
              <w:rPr>
                <w:rFonts w:ascii="Verdana" w:hAnsi="Verdana" w:cs="Calibri"/>
                <w:b/>
                <w:bCs/>
                <w:color w:val="006100"/>
                <w:lang w:val="el-GR"/>
              </w:rPr>
              <w:t xml:space="preserve"> (2-</w:t>
            </w:r>
            <w:r>
              <w:rPr>
                <w:rFonts w:ascii="Verdana" w:hAnsi="Verdana" w:cs="Calibri"/>
                <w:b/>
                <w:bCs/>
                <w:color w:val="006100"/>
                <w:lang w:val="el-GR"/>
              </w:rPr>
              <w:t>4</w:t>
            </w:r>
            <w:r w:rsidRPr="00064435">
              <w:rPr>
                <w:rFonts w:ascii="Verdana" w:hAnsi="Verdana" w:cs="Calibri"/>
                <w:b/>
                <w:bCs/>
                <w:color w:val="006100"/>
                <w:lang w:val="el-GR"/>
              </w:rPr>
              <w:t xml:space="preserve"> ΕΤΩΝ) &amp; ΕΝΕΡΓΕΙΑ 2. ΕΡΓΑΣΤΗΡΙΑ-ΣΥΜΒΟΥΛΕΥΤΙΚΗ ΓΟΝΕΩΝ</w:t>
            </w:r>
          </w:p>
        </w:tc>
        <w:tc>
          <w:tcPr>
            <w:tcW w:w="2126" w:type="dxa"/>
            <w:tcBorders>
              <w:top w:val="nil"/>
              <w:left w:val="nil"/>
              <w:bottom w:val="single" w:sz="8" w:space="0" w:color="auto"/>
              <w:right w:val="single" w:sz="8" w:space="0" w:color="auto"/>
            </w:tcBorders>
            <w:shd w:val="clear" w:color="000000" w:fill="FFFF00"/>
            <w:vAlign w:val="center"/>
            <w:hideMark/>
          </w:tcPr>
          <w:p w14:paraId="4DE6BD95"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 </w:t>
            </w:r>
          </w:p>
        </w:tc>
        <w:tc>
          <w:tcPr>
            <w:tcW w:w="2977" w:type="dxa"/>
            <w:tcBorders>
              <w:top w:val="nil"/>
              <w:left w:val="nil"/>
              <w:bottom w:val="single" w:sz="8" w:space="0" w:color="auto"/>
              <w:right w:val="single" w:sz="8" w:space="0" w:color="auto"/>
            </w:tcBorders>
            <w:shd w:val="clear" w:color="000000" w:fill="FFFF00"/>
            <w:vAlign w:val="center"/>
            <w:hideMark/>
          </w:tcPr>
          <w:p w14:paraId="2803E967" w14:textId="77777777" w:rsidR="00192A22" w:rsidRPr="00064435" w:rsidRDefault="00192A22" w:rsidP="00192A22">
            <w:pPr>
              <w:jc w:val="center"/>
              <w:rPr>
                <w:rFonts w:ascii="Verdana" w:hAnsi="Verdana" w:cs="Calibri"/>
                <w:b/>
                <w:bCs/>
                <w:color w:val="006100"/>
                <w:lang w:val="el-GR"/>
              </w:rPr>
            </w:pPr>
            <w:r w:rsidRPr="00064435">
              <w:rPr>
                <w:rFonts w:ascii="Verdana" w:hAnsi="Verdana" w:cs="Calibri"/>
                <w:b/>
                <w:bCs/>
                <w:color w:val="006100"/>
                <w:lang w:val="el-GR"/>
              </w:rPr>
              <w:t> </w:t>
            </w:r>
          </w:p>
        </w:tc>
      </w:tr>
      <w:tr w:rsidR="00192A22" w:rsidRPr="00064435" w14:paraId="619C6395" w14:textId="77777777" w:rsidTr="001B241A">
        <w:trPr>
          <w:trHeight w:val="54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493F2EB2"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Σίτιση νηπίων</w:t>
            </w:r>
          </w:p>
        </w:tc>
        <w:tc>
          <w:tcPr>
            <w:tcW w:w="2126" w:type="dxa"/>
            <w:tcBorders>
              <w:top w:val="nil"/>
              <w:left w:val="nil"/>
              <w:bottom w:val="single" w:sz="8" w:space="0" w:color="000000"/>
              <w:right w:val="single" w:sz="8" w:space="0" w:color="000000"/>
            </w:tcBorders>
            <w:shd w:val="clear" w:color="000000" w:fill="FBD4B4"/>
            <w:vAlign w:val="center"/>
            <w:hideMark/>
          </w:tcPr>
          <w:p w14:paraId="17EF4054"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50838BF0"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1.500 € / νήπιο / έτος</w:t>
            </w:r>
          </w:p>
        </w:tc>
      </w:tr>
      <w:tr w:rsidR="00192A22" w:rsidRPr="00794683" w14:paraId="238008B9" w14:textId="77777777" w:rsidTr="001B241A">
        <w:trPr>
          <w:trHeight w:val="600"/>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47A52C76" w14:textId="51D5327A"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 xml:space="preserve">Δαπάνες για τον Εξοπλισμό των Εργαστηρίων </w:t>
            </w:r>
            <w:r w:rsidR="00F53EB4">
              <w:rPr>
                <w:rFonts w:ascii="Verdana" w:hAnsi="Verdana" w:cs="Calibri"/>
                <w:color w:val="000000"/>
                <w:lang w:val="el-GR"/>
              </w:rPr>
              <w:t>&amp; αναλώσιμα των εργαστηρίων</w:t>
            </w:r>
          </w:p>
        </w:tc>
        <w:tc>
          <w:tcPr>
            <w:tcW w:w="2126" w:type="dxa"/>
            <w:tcBorders>
              <w:top w:val="nil"/>
              <w:left w:val="nil"/>
              <w:bottom w:val="single" w:sz="8" w:space="0" w:color="000000"/>
              <w:right w:val="single" w:sz="8" w:space="0" w:color="000000"/>
            </w:tcBorders>
            <w:shd w:val="clear" w:color="000000" w:fill="FBD4B4"/>
            <w:vAlign w:val="center"/>
            <w:hideMark/>
          </w:tcPr>
          <w:p w14:paraId="26A782D6"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 </w:t>
            </w:r>
          </w:p>
        </w:tc>
        <w:tc>
          <w:tcPr>
            <w:tcW w:w="2977" w:type="dxa"/>
            <w:tcBorders>
              <w:top w:val="nil"/>
              <w:left w:val="nil"/>
              <w:bottom w:val="single" w:sz="8" w:space="0" w:color="000000"/>
              <w:right w:val="single" w:sz="8" w:space="0" w:color="000000"/>
            </w:tcBorders>
            <w:shd w:val="clear" w:color="000000" w:fill="FBD4B4"/>
            <w:vAlign w:val="center"/>
            <w:hideMark/>
          </w:tcPr>
          <w:p w14:paraId="035308AA" w14:textId="6FA88FD0" w:rsidR="00192A22" w:rsidRPr="000623B0" w:rsidRDefault="004067BB" w:rsidP="00192A22">
            <w:pPr>
              <w:jc w:val="center"/>
              <w:rPr>
                <w:rFonts w:ascii="Verdana" w:hAnsi="Verdana" w:cs="Calibri"/>
                <w:color w:val="000000"/>
                <w:lang w:val="el-GR"/>
              </w:rPr>
            </w:pPr>
            <w:r w:rsidRPr="000623B0">
              <w:rPr>
                <w:rFonts w:ascii="Verdana" w:hAnsi="Verdana" w:cs="Calibri"/>
                <w:color w:val="000000"/>
                <w:lang w:val="el-GR"/>
              </w:rPr>
              <w:t>8</w:t>
            </w:r>
            <w:r w:rsidR="00192A22" w:rsidRPr="00064435">
              <w:rPr>
                <w:rFonts w:ascii="Verdana" w:hAnsi="Verdana" w:cs="Calibri"/>
                <w:color w:val="000000"/>
                <w:lang w:val="el-GR"/>
              </w:rPr>
              <w:t>.000 € για το σύνολο της πράξης</w:t>
            </w:r>
          </w:p>
        </w:tc>
      </w:tr>
      <w:tr w:rsidR="00192A22" w:rsidRPr="00064435" w14:paraId="4FB5E039" w14:textId="77777777" w:rsidTr="001B241A">
        <w:trPr>
          <w:trHeight w:val="915"/>
        </w:trPr>
        <w:tc>
          <w:tcPr>
            <w:tcW w:w="3818" w:type="dxa"/>
            <w:tcBorders>
              <w:top w:val="nil"/>
              <w:left w:val="single" w:sz="8" w:space="0" w:color="000000"/>
              <w:bottom w:val="single" w:sz="8" w:space="0" w:color="000000"/>
              <w:right w:val="single" w:sz="8" w:space="0" w:color="000000"/>
            </w:tcBorders>
            <w:shd w:val="clear" w:color="000000" w:fill="FBD4B4"/>
            <w:vAlign w:val="center"/>
            <w:hideMark/>
          </w:tcPr>
          <w:p w14:paraId="3830DB74" w14:textId="77777777" w:rsidR="00192A22" w:rsidRPr="00064435" w:rsidRDefault="00192A22" w:rsidP="00192A22">
            <w:pPr>
              <w:jc w:val="both"/>
              <w:rPr>
                <w:rFonts w:ascii="Verdana" w:hAnsi="Verdana" w:cs="Calibri"/>
                <w:color w:val="000000"/>
                <w:lang w:val="el-GR"/>
              </w:rPr>
            </w:pPr>
            <w:r w:rsidRPr="00064435">
              <w:rPr>
                <w:rFonts w:ascii="Verdana" w:hAnsi="Verdana" w:cs="Calibri"/>
                <w:color w:val="000000"/>
                <w:lang w:val="el-GR"/>
              </w:rPr>
              <w:t xml:space="preserve">Εκδηλώσεις / ενέργειες δημοσιότητας &amp; ευαισθητοποίησης της κοινότητας των </w:t>
            </w:r>
            <w:proofErr w:type="spellStart"/>
            <w:r w:rsidRPr="00064435">
              <w:rPr>
                <w:rFonts w:ascii="Verdana" w:hAnsi="Verdana" w:cs="Calibri"/>
                <w:color w:val="000000"/>
                <w:lang w:val="el-GR"/>
              </w:rPr>
              <w:t>ωφελουμένων</w:t>
            </w:r>
            <w:proofErr w:type="spellEnd"/>
            <w:r w:rsidRPr="00064435">
              <w:rPr>
                <w:rFonts w:ascii="Verdana" w:hAnsi="Verdana" w:cs="Calibri"/>
                <w:color w:val="000000"/>
                <w:lang w:val="el-GR"/>
              </w:rPr>
              <w:t xml:space="preserve"> και της ευρύτερης κοινότητας</w:t>
            </w:r>
          </w:p>
        </w:tc>
        <w:tc>
          <w:tcPr>
            <w:tcW w:w="2126" w:type="dxa"/>
            <w:tcBorders>
              <w:top w:val="nil"/>
              <w:left w:val="nil"/>
              <w:bottom w:val="single" w:sz="8" w:space="0" w:color="000000"/>
              <w:right w:val="single" w:sz="8" w:space="0" w:color="000000"/>
            </w:tcBorders>
            <w:shd w:val="clear" w:color="000000" w:fill="FBD4B4"/>
            <w:vAlign w:val="center"/>
            <w:hideMark/>
          </w:tcPr>
          <w:p w14:paraId="455FBF24" w14:textId="30A21181" w:rsidR="00192A22" w:rsidRPr="00064435" w:rsidRDefault="00192A22" w:rsidP="00192A22">
            <w:pPr>
              <w:jc w:val="center"/>
              <w:rPr>
                <w:rFonts w:ascii="Verdana" w:hAnsi="Verdana" w:cs="Calibri"/>
                <w:color w:val="000000"/>
                <w:lang w:val="el-GR"/>
              </w:rPr>
            </w:pPr>
            <w:r>
              <w:rPr>
                <w:rFonts w:ascii="Verdana" w:hAnsi="Verdana" w:cs="Calibri"/>
                <w:color w:val="000000"/>
                <w:lang w:val="el-GR"/>
              </w:rPr>
              <w:t>2</w:t>
            </w:r>
            <w:r w:rsidRPr="00064435">
              <w:rPr>
                <w:rFonts w:ascii="Verdana" w:hAnsi="Verdana" w:cs="Calibri"/>
                <w:color w:val="000000"/>
                <w:lang w:val="el-GR"/>
              </w:rPr>
              <w:t xml:space="preserve"> Ημερίδες</w:t>
            </w:r>
            <w:r>
              <w:rPr>
                <w:rFonts w:ascii="Verdana" w:hAnsi="Verdana" w:cs="Calibri"/>
                <w:color w:val="000000"/>
                <w:lang w:val="el-GR"/>
              </w:rPr>
              <w:t xml:space="preserve"> /έτος</w:t>
            </w:r>
          </w:p>
        </w:tc>
        <w:tc>
          <w:tcPr>
            <w:tcW w:w="2977" w:type="dxa"/>
            <w:tcBorders>
              <w:top w:val="nil"/>
              <w:left w:val="nil"/>
              <w:bottom w:val="single" w:sz="8" w:space="0" w:color="000000"/>
              <w:right w:val="single" w:sz="8" w:space="0" w:color="000000"/>
            </w:tcBorders>
            <w:shd w:val="clear" w:color="000000" w:fill="FBD4B4"/>
            <w:vAlign w:val="center"/>
            <w:hideMark/>
          </w:tcPr>
          <w:p w14:paraId="0534A54B" w14:textId="77777777" w:rsidR="00192A22" w:rsidRPr="00064435" w:rsidRDefault="00192A22" w:rsidP="00192A22">
            <w:pPr>
              <w:jc w:val="center"/>
              <w:rPr>
                <w:rFonts w:ascii="Verdana" w:hAnsi="Verdana" w:cs="Calibri"/>
                <w:color w:val="000000"/>
                <w:lang w:val="el-GR"/>
              </w:rPr>
            </w:pPr>
            <w:r w:rsidRPr="00064435">
              <w:rPr>
                <w:rFonts w:ascii="Verdana" w:hAnsi="Verdana" w:cs="Calibri"/>
                <w:color w:val="000000"/>
                <w:lang w:val="el-GR"/>
              </w:rPr>
              <w:t>2.000 € / ημερίδα</w:t>
            </w:r>
          </w:p>
        </w:tc>
      </w:tr>
      <w:bookmarkEnd w:id="8"/>
    </w:tbl>
    <w:p w14:paraId="0F67CA78" w14:textId="77777777" w:rsidR="00064435" w:rsidRDefault="00064435" w:rsidP="00EA0D3D">
      <w:pPr>
        <w:spacing w:line="360" w:lineRule="auto"/>
        <w:jc w:val="both"/>
        <w:rPr>
          <w:rFonts w:ascii="Verdana" w:eastAsia="Calibri" w:hAnsi="Verdana"/>
          <w:lang w:val="el-GR" w:eastAsia="en-US"/>
        </w:rPr>
      </w:pPr>
    </w:p>
    <w:p w14:paraId="1BCF1651" w14:textId="0BD1CD84" w:rsidR="00EA22F3" w:rsidRPr="00EA22F3" w:rsidRDefault="00EA22F3" w:rsidP="00EA22F3">
      <w:pPr>
        <w:spacing w:line="360" w:lineRule="auto"/>
        <w:jc w:val="both"/>
        <w:rPr>
          <w:rFonts w:ascii="Verdana" w:eastAsia="Calibri" w:hAnsi="Verdana"/>
          <w:lang w:val="el-GR" w:eastAsia="en-US"/>
        </w:rPr>
      </w:pPr>
      <w:r w:rsidRPr="00EA22F3">
        <w:rPr>
          <w:rFonts w:ascii="Verdana" w:eastAsia="Calibri" w:hAnsi="Verdana"/>
          <w:lang w:val="el-GR" w:eastAsia="en-US"/>
        </w:rPr>
        <w:t xml:space="preserve">Τέλος, παρουσιάζονται παρακάτω οι ενδεικτικές </w:t>
      </w:r>
      <w:r w:rsidR="001F3F41">
        <w:rPr>
          <w:rFonts w:ascii="Verdana" w:eastAsia="Calibri" w:hAnsi="Verdana"/>
          <w:lang w:val="el-GR" w:eastAsia="en-US"/>
        </w:rPr>
        <w:t xml:space="preserve">και </w:t>
      </w:r>
      <w:proofErr w:type="spellStart"/>
      <w:r w:rsidR="001F3F41">
        <w:rPr>
          <w:rFonts w:ascii="Verdana" w:eastAsia="Calibri" w:hAnsi="Verdana"/>
          <w:lang w:val="el-GR" w:eastAsia="en-US"/>
        </w:rPr>
        <w:t>κατ΄ελάχιστο</w:t>
      </w:r>
      <w:proofErr w:type="spellEnd"/>
      <w:r w:rsidR="001F3F41">
        <w:rPr>
          <w:rFonts w:ascii="Verdana" w:eastAsia="Calibri" w:hAnsi="Verdana"/>
          <w:lang w:val="el-GR" w:eastAsia="en-US"/>
        </w:rPr>
        <w:t xml:space="preserve"> </w:t>
      </w:r>
      <w:r w:rsidRPr="00EA22F3">
        <w:rPr>
          <w:rFonts w:ascii="Verdana" w:eastAsia="Calibri" w:hAnsi="Verdana"/>
          <w:lang w:val="el-GR" w:eastAsia="en-US"/>
        </w:rPr>
        <w:t xml:space="preserve">ειδικότητες για την στελέχωση της «Ομάδας Στήριξης», η οποία θα παρέχει υπηρεσίες σε όλες τις επιμέρους ενέργειες/δράσεις ανάλογα με το αντικείμενο αυτών και τις ανάγκες των </w:t>
      </w:r>
      <w:proofErr w:type="spellStart"/>
      <w:r w:rsidRPr="00EA22F3">
        <w:rPr>
          <w:rFonts w:ascii="Verdana" w:eastAsia="Calibri" w:hAnsi="Verdana"/>
          <w:lang w:val="el-GR" w:eastAsia="en-US"/>
        </w:rPr>
        <w:t>ωφελουμένων</w:t>
      </w:r>
      <w:proofErr w:type="spellEnd"/>
      <w:r w:rsidRPr="00EA22F3">
        <w:rPr>
          <w:rFonts w:ascii="Verdana" w:eastAsia="Calibri" w:hAnsi="Verdana"/>
          <w:lang w:val="el-GR" w:eastAsia="en-US"/>
        </w:rPr>
        <w:t>.</w:t>
      </w:r>
    </w:p>
    <w:tbl>
      <w:tblPr>
        <w:tblW w:w="9057" w:type="dxa"/>
        <w:jc w:val="center"/>
        <w:tblLook w:val="04A0" w:firstRow="1" w:lastRow="0" w:firstColumn="1" w:lastColumn="0" w:noHBand="0" w:noVBand="1"/>
      </w:tblPr>
      <w:tblGrid>
        <w:gridCol w:w="5447"/>
        <w:gridCol w:w="1660"/>
        <w:gridCol w:w="1950"/>
      </w:tblGrid>
      <w:tr w:rsidR="00EA22F3" w:rsidRPr="00F87EB1" w14:paraId="1310B02A" w14:textId="77777777" w:rsidTr="00EA22F3">
        <w:trPr>
          <w:trHeight w:val="1153"/>
          <w:jc w:val="center"/>
        </w:trPr>
        <w:tc>
          <w:tcPr>
            <w:tcW w:w="5447"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48B2325A" w14:textId="77777777" w:rsidR="00EA22F3" w:rsidRPr="00F87EB1" w:rsidRDefault="00EA22F3" w:rsidP="000203C2">
            <w:pPr>
              <w:spacing w:before="120" w:after="120" w:line="360" w:lineRule="auto"/>
              <w:rPr>
                <w:rFonts w:ascii="Verdana" w:eastAsia="Calibri" w:hAnsi="Verdana"/>
                <w:b/>
                <w:lang w:val="el-GR" w:eastAsia="en-US"/>
              </w:rPr>
            </w:pPr>
            <w:r>
              <w:rPr>
                <w:rFonts w:ascii="Verdana" w:eastAsia="Calibri" w:hAnsi="Verdana"/>
                <w:b/>
                <w:lang w:val="el-GR" w:eastAsia="en-US"/>
              </w:rPr>
              <w:t>ΟΜΑΔΑ ΣΤΗΡΙΞΗΣ</w:t>
            </w:r>
          </w:p>
        </w:tc>
        <w:tc>
          <w:tcPr>
            <w:tcW w:w="1660" w:type="dxa"/>
            <w:tcBorders>
              <w:top w:val="single" w:sz="4" w:space="0" w:color="auto"/>
              <w:left w:val="nil"/>
              <w:bottom w:val="single" w:sz="4" w:space="0" w:color="auto"/>
              <w:right w:val="single" w:sz="4" w:space="0" w:color="auto"/>
            </w:tcBorders>
            <w:shd w:val="clear" w:color="000000" w:fill="FFFF00"/>
            <w:vAlign w:val="center"/>
            <w:hideMark/>
          </w:tcPr>
          <w:p w14:paraId="77428F38" w14:textId="77777777" w:rsidR="00EA22F3" w:rsidRPr="00F87EB1" w:rsidRDefault="00EA22F3" w:rsidP="000203C2">
            <w:pPr>
              <w:spacing w:before="120" w:after="120" w:line="360" w:lineRule="auto"/>
              <w:jc w:val="center"/>
              <w:rPr>
                <w:rFonts w:ascii="Verdana" w:eastAsia="Calibri" w:hAnsi="Verdana"/>
                <w:b/>
                <w:lang w:val="el-GR" w:eastAsia="en-US"/>
              </w:rPr>
            </w:pPr>
            <w:r w:rsidRPr="00F87EB1">
              <w:rPr>
                <w:rFonts w:ascii="Verdana" w:eastAsia="Calibri" w:hAnsi="Verdana"/>
                <w:b/>
                <w:lang w:val="el-GR" w:eastAsia="en-US"/>
              </w:rPr>
              <w:t>ΑΡΙΘΜΟΣ</w:t>
            </w:r>
          </w:p>
        </w:tc>
        <w:tc>
          <w:tcPr>
            <w:tcW w:w="1950" w:type="dxa"/>
            <w:tcBorders>
              <w:top w:val="single" w:sz="4" w:space="0" w:color="auto"/>
              <w:left w:val="nil"/>
              <w:bottom w:val="single" w:sz="4" w:space="0" w:color="auto"/>
              <w:right w:val="single" w:sz="4" w:space="0" w:color="auto"/>
            </w:tcBorders>
            <w:shd w:val="clear" w:color="000000" w:fill="FFFF00"/>
            <w:vAlign w:val="center"/>
            <w:hideMark/>
          </w:tcPr>
          <w:p w14:paraId="4F7D4018" w14:textId="77777777" w:rsidR="00EA22F3" w:rsidRPr="00F87EB1" w:rsidRDefault="00EA22F3" w:rsidP="000203C2">
            <w:pPr>
              <w:spacing w:before="120" w:after="120" w:line="360" w:lineRule="auto"/>
              <w:jc w:val="center"/>
              <w:rPr>
                <w:rFonts w:ascii="Verdana" w:eastAsia="Calibri" w:hAnsi="Verdana"/>
                <w:b/>
                <w:lang w:val="el-GR" w:eastAsia="en-US"/>
              </w:rPr>
            </w:pPr>
            <w:r>
              <w:rPr>
                <w:rFonts w:ascii="Verdana" w:eastAsia="Calibri" w:hAnsi="Verdana"/>
                <w:b/>
                <w:lang w:val="el-GR" w:eastAsia="en-US"/>
              </w:rPr>
              <w:t xml:space="preserve">ΕΝΔΕΙΚΤΙΚΟ </w:t>
            </w:r>
            <w:r w:rsidRPr="00F87EB1">
              <w:rPr>
                <w:rFonts w:ascii="Verdana" w:eastAsia="Calibri" w:hAnsi="Verdana"/>
                <w:b/>
                <w:lang w:val="el-GR" w:eastAsia="en-US"/>
              </w:rPr>
              <w:t>ΕΤΗΣΙΟ ΚΟΣΤΟΣ (€)</w:t>
            </w:r>
          </w:p>
        </w:tc>
      </w:tr>
      <w:tr w:rsidR="0033603D" w:rsidRPr="0033603D" w14:paraId="1612C9A4" w14:textId="77777777" w:rsidTr="00EA22F3">
        <w:trPr>
          <w:trHeight w:val="255"/>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0242EDC3" w14:textId="77777777" w:rsidR="00EA22F3" w:rsidRPr="00F87EB1" w:rsidRDefault="00EA22F3" w:rsidP="000203C2">
            <w:pPr>
              <w:jc w:val="both"/>
              <w:rPr>
                <w:rFonts w:ascii="Verdana" w:hAnsi="Verdana" w:cs="Calibri"/>
                <w:color w:val="000000"/>
                <w:lang w:val="el-GR"/>
              </w:rPr>
            </w:pPr>
            <w:r w:rsidRPr="00F87EB1">
              <w:rPr>
                <w:rFonts w:ascii="Verdana" w:hAnsi="Verdana" w:cs="Calibri"/>
                <w:color w:val="000000"/>
                <w:lang w:val="el-GR"/>
              </w:rPr>
              <w:t>ΣΥΝΤΟΝΙΣΤΗΣ</w:t>
            </w:r>
            <w:r w:rsidR="003B0C1A">
              <w:rPr>
                <w:rFonts w:ascii="Verdana" w:hAnsi="Verdana" w:cs="Calibri"/>
                <w:color w:val="000000"/>
                <w:lang w:val="el-GR"/>
              </w:rPr>
              <w:t>/ΤΡΙΑ</w:t>
            </w:r>
            <w:r w:rsidRPr="00F87EB1">
              <w:rPr>
                <w:rFonts w:ascii="Verdana" w:hAnsi="Verdana" w:cs="Calibri"/>
                <w:color w:val="000000"/>
                <w:lang w:val="el-GR"/>
              </w:rPr>
              <w:t xml:space="preserve"> (ΨΥΧΟΛΟΓΟΣ Ή ΚΟΙΝΩΝΙΚΟΣ</w:t>
            </w:r>
            <w:r w:rsidR="003B0C1A">
              <w:rPr>
                <w:rFonts w:ascii="Verdana" w:hAnsi="Verdana" w:cs="Calibri"/>
                <w:color w:val="000000"/>
                <w:lang w:val="el-GR"/>
              </w:rPr>
              <w:t>/Η</w:t>
            </w:r>
            <w:r w:rsidRPr="00F87EB1">
              <w:rPr>
                <w:rFonts w:ascii="Verdana" w:hAnsi="Verdana" w:cs="Calibri"/>
                <w:color w:val="000000"/>
                <w:lang w:val="el-GR"/>
              </w:rPr>
              <w:t xml:space="preserve"> ΛΕΙΤΟΥΡΓΟΣ)</w:t>
            </w:r>
          </w:p>
        </w:tc>
        <w:tc>
          <w:tcPr>
            <w:tcW w:w="1660" w:type="dxa"/>
            <w:tcBorders>
              <w:top w:val="nil"/>
              <w:left w:val="nil"/>
              <w:bottom w:val="single" w:sz="4" w:space="0" w:color="auto"/>
              <w:right w:val="single" w:sz="4" w:space="0" w:color="auto"/>
            </w:tcBorders>
            <w:shd w:val="clear" w:color="000000" w:fill="FBD4B4"/>
            <w:vAlign w:val="center"/>
            <w:hideMark/>
          </w:tcPr>
          <w:p w14:paraId="5CA815A6" w14:textId="77777777" w:rsidR="00EA22F3" w:rsidRPr="00F87EB1" w:rsidRDefault="00EA22F3" w:rsidP="000203C2">
            <w:pPr>
              <w:jc w:val="right"/>
              <w:rPr>
                <w:rFonts w:ascii="Verdana" w:hAnsi="Verdana" w:cs="Calibri"/>
                <w:color w:val="000000"/>
                <w:lang w:val="el-GR"/>
              </w:rPr>
            </w:pPr>
            <w:r w:rsidRPr="00F87EB1">
              <w:rPr>
                <w:rFonts w:ascii="Verdana" w:hAnsi="Verdana" w:cs="Calibri"/>
                <w:color w:val="000000"/>
                <w:lang w:val="el-GR"/>
              </w:rPr>
              <w:t>1</w:t>
            </w:r>
          </w:p>
        </w:tc>
        <w:tc>
          <w:tcPr>
            <w:tcW w:w="1950" w:type="dxa"/>
            <w:tcBorders>
              <w:top w:val="nil"/>
              <w:left w:val="nil"/>
              <w:bottom w:val="single" w:sz="4" w:space="0" w:color="auto"/>
              <w:right w:val="single" w:sz="4" w:space="0" w:color="auto"/>
            </w:tcBorders>
            <w:shd w:val="clear" w:color="000000" w:fill="FBD4B4"/>
            <w:vAlign w:val="center"/>
            <w:hideMark/>
          </w:tcPr>
          <w:p w14:paraId="375369E8" w14:textId="77777777" w:rsidR="00EA22F3" w:rsidRPr="0033603D" w:rsidRDefault="00544AD8" w:rsidP="000203C2">
            <w:pPr>
              <w:jc w:val="right"/>
              <w:rPr>
                <w:rFonts w:ascii="Verdana" w:hAnsi="Verdana" w:cs="Calibri"/>
                <w:lang w:val="el-GR"/>
              </w:rPr>
            </w:pPr>
            <w:r w:rsidRPr="0033603D">
              <w:rPr>
                <w:rFonts w:ascii="Verdana" w:hAnsi="Verdana" w:cs="Calibri"/>
                <w:lang w:val="el-GR"/>
              </w:rPr>
              <w:t>24.000</w:t>
            </w:r>
          </w:p>
        </w:tc>
      </w:tr>
      <w:tr w:rsidR="0033603D" w:rsidRPr="0033603D" w14:paraId="4E30451C" w14:textId="77777777" w:rsidTr="00EA22F3">
        <w:trPr>
          <w:trHeight w:val="255"/>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69CE62AE" w14:textId="3E25D663" w:rsidR="00EA22F3" w:rsidRPr="00F87EB1" w:rsidRDefault="001F3F41" w:rsidP="000203C2">
            <w:pPr>
              <w:jc w:val="both"/>
              <w:rPr>
                <w:rFonts w:ascii="Verdana" w:hAnsi="Verdana" w:cs="Calibri"/>
                <w:color w:val="000000"/>
                <w:lang w:val="el-GR"/>
              </w:rPr>
            </w:pPr>
            <w:r>
              <w:rPr>
                <w:rFonts w:ascii="Verdana" w:hAnsi="Verdana" w:cs="Calibri"/>
                <w:color w:val="000000"/>
                <w:lang w:val="el-GR"/>
              </w:rPr>
              <w:t xml:space="preserve">ΕΙΔΙΚΟΣ </w:t>
            </w:r>
            <w:r w:rsidR="00EA22F3" w:rsidRPr="00F87EB1">
              <w:rPr>
                <w:rFonts w:ascii="Verdana" w:hAnsi="Verdana" w:cs="Calibri"/>
                <w:color w:val="000000"/>
                <w:lang w:val="el-GR"/>
              </w:rPr>
              <w:t xml:space="preserve">ΠΑΙΔΑΓΩΓΟΣ </w:t>
            </w:r>
          </w:p>
        </w:tc>
        <w:tc>
          <w:tcPr>
            <w:tcW w:w="1660" w:type="dxa"/>
            <w:tcBorders>
              <w:top w:val="nil"/>
              <w:left w:val="nil"/>
              <w:bottom w:val="single" w:sz="4" w:space="0" w:color="auto"/>
              <w:right w:val="single" w:sz="4" w:space="0" w:color="auto"/>
            </w:tcBorders>
            <w:shd w:val="clear" w:color="000000" w:fill="FBD4B4"/>
            <w:vAlign w:val="center"/>
            <w:hideMark/>
          </w:tcPr>
          <w:p w14:paraId="2DAC9FB4" w14:textId="77777777" w:rsidR="00EA22F3" w:rsidRPr="00F87EB1" w:rsidRDefault="00EA22F3" w:rsidP="000203C2">
            <w:pPr>
              <w:jc w:val="right"/>
              <w:rPr>
                <w:rFonts w:ascii="Verdana" w:hAnsi="Verdana" w:cs="Calibri"/>
                <w:color w:val="000000"/>
                <w:lang w:val="el-GR"/>
              </w:rPr>
            </w:pPr>
            <w:r w:rsidRPr="00F87EB1">
              <w:rPr>
                <w:rFonts w:ascii="Verdana" w:hAnsi="Verdana" w:cs="Calibri"/>
                <w:color w:val="000000"/>
                <w:lang w:val="el-GR"/>
              </w:rPr>
              <w:t>1</w:t>
            </w:r>
          </w:p>
        </w:tc>
        <w:tc>
          <w:tcPr>
            <w:tcW w:w="1950" w:type="dxa"/>
            <w:tcBorders>
              <w:top w:val="nil"/>
              <w:left w:val="nil"/>
              <w:bottom w:val="single" w:sz="4" w:space="0" w:color="auto"/>
              <w:right w:val="single" w:sz="4" w:space="0" w:color="auto"/>
            </w:tcBorders>
            <w:shd w:val="clear" w:color="000000" w:fill="FBD4B4"/>
            <w:vAlign w:val="center"/>
            <w:hideMark/>
          </w:tcPr>
          <w:p w14:paraId="527784D8" w14:textId="77777777" w:rsidR="00EA22F3" w:rsidRPr="0033603D" w:rsidRDefault="00544AD8" w:rsidP="000203C2">
            <w:pPr>
              <w:jc w:val="right"/>
              <w:rPr>
                <w:rFonts w:ascii="Verdana" w:hAnsi="Verdana" w:cs="Calibri"/>
                <w:lang w:val="el-GR"/>
              </w:rPr>
            </w:pPr>
            <w:r w:rsidRPr="0033603D">
              <w:rPr>
                <w:rFonts w:ascii="Verdana" w:hAnsi="Verdana" w:cs="Calibri"/>
                <w:lang w:val="el-GR"/>
              </w:rPr>
              <w:t>21.600</w:t>
            </w:r>
          </w:p>
        </w:tc>
      </w:tr>
      <w:tr w:rsidR="0033603D" w:rsidRPr="0033603D" w14:paraId="02D2BB69" w14:textId="77777777" w:rsidTr="001B241A">
        <w:trPr>
          <w:trHeight w:val="401"/>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2CD81991" w14:textId="77777777" w:rsidR="00EA22F3" w:rsidRPr="00F87EB1" w:rsidRDefault="00EA22F3" w:rsidP="000203C2">
            <w:pPr>
              <w:jc w:val="both"/>
              <w:rPr>
                <w:rFonts w:ascii="Verdana" w:hAnsi="Verdana" w:cs="Calibri"/>
                <w:color w:val="000000"/>
                <w:lang w:val="el-GR"/>
              </w:rPr>
            </w:pPr>
            <w:r w:rsidRPr="00F87EB1">
              <w:rPr>
                <w:rFonts w:ascii="Verdana" w:hAnsi="Verdana" w:cs="Calibri"/>
                <w:color w:val="000000"/>
                <w:lang w:val="el-GR"/>
              </w:rPr>
              <w:t>ΔΙΑΜΕΣΟΛΑΒΗΤΕΣ</w:t>
            </w:r>
            <w:r w:rsidR="003B0C1A">
              <w:rPr>
                <w:rFonts w:ascii="Verdana" w:hAnsi="Verdana" w:cs="Calibri"/>
                <w:color w:val="000000"/>
                <w:lang w:val="el-GR"/>
              </w:rPr>
              <w:t>/ΤΡΙΕΣ</w:t>
            </w:r>
            <w:r w:rsidRPr="00F87EB1">
              <w:rPr>
                <w:rFonts w:ascii="Verdana" w:hAnsi="Verdana" w:cs="Calibri"/>
                <w:color w:val="000000"/>
                <w:lang w:val="el-GR"/>
              </w:rPr>
              <w:t xml:space="preserve"> ΡΟΜΑ</w:t>
            </w:r>
          </w:p>
        </w:tc>
        <w:tc>
          <w:tcPr>
            <w:tcW w:w="1660" w:type="dxa"/>
            <w:tcBorders>
              <w:top w:val="nil"/>
              <w:left w:val="nil"/>
              <w:bottom w:val="single" w:sz="4" w:space="0" w:color="auto"/>
              <w:right w:val="single" w:sz="4" w:space="0" w:color="auto"/>
            </w:tcBorders>
            <w:shd w:val="clear" w:color="000000" w:fill="FBD4B4"/>
            <w:vAlign w:val="center"/>
            <w:hideMark/>
          </w:tcPr>
          <w:p w14:paraId="795993B5" w14:textId="77777777" w:rsidR="00EA22F3" w:rsidRPr="00F87EB1" w:rsidRDefault="005F148D" w:rsidP="000203C2">
            <w:pPr>
              <w:jc w:val="right"/>
              <w:rPr>
                <w:rFonts w:ascii="Verdana" w:hAnsi="Verdana" w:cs="Calibri"/>
                <w:color w:val="000000"/>
                <w:lang w:val="el-GR"/>
              </w:rPr>
            </w:pPr>
            <w:r>
              <w:rPr>
                <w:rFonts w:ascii="Verdana" w:hAnsi="Verdana" w:cs="Calibri"/>
                <w:color w:val="000000"/>
                <w:lang w:val="el-GR"/>
              </w:rPr>
              <w:t>1</w:t>
            </w:r>
          </w:p>
        </w:tc>
        <w:tc>
          <w:tcPr>
            <w:tcW w:w="1950" w:type="dxa"/>
            <w:tcBorders>
              <w:top w:val="nil"/>
              <w:left w:val="nil"/>
              <w:bottom w:val="single" w:sz="4" w:space="0" w:color="auto"/>
              <w:right w:val="single" w:sz="4" w:space="0" w:color="auto"/>
            </w:tcBorders>
            <w:shd w:val="clear" w:color="000000" w:fill="FBD4B4"/>
            <w:vAlign w:val="center"/>
            <w:hideMark/>
          </w:tcPr>
          <w:p w14:paraId="7C848441" w14:textId="77777777" w:rsidR="00EA22F3" w:rsidRPr="0033603D" w:rsidRDefault="005F148D" w:rsidP="000203C2">
            <w:pPr>
              <w:jc w:val="right"/>
              <w:rPr>
                <w:rFonts w:ascii="Verdana" w:hAnsi="Verdana" w:cs="Calibri"/>
                <w:lang w:val="el-GR"/>
              </w:rPr>
            </w:pPr>
            <w:r>
              <w:rPr>
                <w:rFonts w:ascii="Verdana" w:hAnsi="Verdana" w:cs="Calibri"/>
                <w:lang w:val="el-GR"/>
              </w:rPr>
              <w:t>18000</w:t>
            </w:r>
          </w:p>
        </w:tc>
      </w:tr>
      <w:tr w:rsidR="00EA22F3" w:rsidRPr="00F87EB1" w14:paraId="45AD090F" w14:textId="77777777" w:rsidTr="00EA22F3">
        <w:trPr>
          <w:trHeight w:val="870"/>
          <w:jc w:val="center"/>
        </w:trPr>
        <w:tc>
          <w:tcPr>
            <w:tcW w:w="5447" w:type="dxa"/>
            <w:tcBorders>
              <w:top w:val="nil"/>
              <w:left w:val="single" w:sz="4" w:space="0" w:color="auto"/>
              <w:bottom w:val="single" w:sz="4" w:space="0" w:color="auto"/>
              <w:right w:val="single" w:sz="4" w:space="0" w:color="auto"/>
            </w:tcBorders>
            <w:shd w:val="clear" w:color="000000" w:fill="FBD4B4"/>
            <w:vAlign w:val="center"/>
            <w:hideMark/>
          </w:tcPr>
          <w:p w14:paraId="696C601E" w14:textId="77777777" w:rsidR="00EA22F3" w:rsidRPr="00F87EB1" w:rsidRDefault="00EA22F3" w:rsidP="000203C2">
            <w:pPr>
              <w:jc w:val="both"/>
              <w:rPr>
                <w:rFonts w:ascii="Verdana" w:hAnsi="Verdana" w:cs="Calibri"/>
                <w:color w:val="000000"/>
                <w:lang w:val="el-GR"/>
              </w:rPr>
            </w:pPr>
            <w:r w:rsidRPr="00F87EB1">
              <w:rPr>
                <w:rFonts w:ascii="Verdana" w:hAnsi="Verdana" w:cs="Calibri"/>
                <w:color w:val="000000"/>
                <w:lang w:val="el-GR"/>
              </w:rPr>
              <w:t>ΕΙΔΙΚΟΙ ΣΥΝΕΡΓΑΤΕΣ</w:t>
            </w:r>
            <w:r w:rsidR="003B0C1A">
              <w:rPr>
                <w:rFonts w:ascii="Verdana" w:hAnsi="Verdana" w:cs="Calibri"/>
                <w:color w:val="000000"/>
                <w:lang w:val="el-GR"/>
              </w:rPr>
              <w:t>/ΤΡΙΕΣ</w:t>
            </w:r>
            <w:r w:rsidRPr="00F87EB1">
              <w:rPr>
                <w:rFonts w:ascii="Verdana" w:hAnsi="Verdana" w:cs="Calibri"/>
                <w:color w:val="000000"/>
                <w:lang w:val="el-GR"/>
              </w:rPr>
              <w:t xml:space="preserve"> </w:t>
            </w:r>
            <w:r w:rsidRPr="00357D3D">
              <w:rPr>
                <w:rFonts w:ascii="Verdana" w:hAnsi="Verdana" w:cs="Calibri"/>
                <w:color w:val="000000"/>
                <w:lang w:val="el-GR"/>
              </w:rPr>
              <w:t>(ΒΟΗΘΟΣ ΠΑΙΔΑΓΩΓΟΣ, ΓΥΜΝΑΣΤΗΣ</w:t>
            </w:r>
            <w:r w:rsidR="003B0C1A" w:rsidRPr="00357D3D">
              <w:rPr>
                <w:rFonts w:ascii="Verdana" w:hAnsi="Verdana" w:cs="Calibri"/>
                <w:color w:val="000000"/>
                <w:lang w:val="el-GR"/>
              </w:rPr>
              <w:t>/ΤΡΙΑ</w:t>
            </w:r>
            <w:r w:rsidRPr="00357D3D">
              <w:rPr>
                <w:rFonts w:ascii="Verdana" w:hAnsi="Verdana" w:cs="Calibri"/>
                <w:color w:val="000000"/>
                <w:lang w:val="el-GR"/>
              </w:rPr>
              <w:t>, ΘΕΑΤΡΟΛΟΓΟΣ, ΜΟΥΣΙΚΟΣ, ΕΚΠΑΙΔΕΥΤΗΣ</w:t>
            </w:r>
            <w:r w:rsidR="003B0C1A" w:rsidRPr="00357D3D">
              <w:rPr>
                <w:rFonts w:ascii="Verdana" w:hAnsi="Verdana" w:cs="Calibri"/>
                <w:color w:val="000000"/>
                <w:lang w:val="el-GR"/>
              </w:rPr>
              <w:t>/ΤΡΙΑ</w:t>
            </w:r>
            <w:r w:rsidRPr="00357D3D">
              <w:rPr>
                <w:rFonts w:ascii="Verdana" w:hAnsi="Verdana" w:cs="Calibri"/>
                <w:color w:val="000000"/>
                <w:lang w:val="el-GR"/>
              </w:rPr>
              <w:t xml:space="preserve"> ΕΙΔΙΚΩΝ ΤΕΧΝΟΛΟΓΙΩΝ, κλπ.)</w:t>
            </w:r>
            <w:r w:rsidR="005F148D" w:rsidRPr="00357D3D">
              <w:rPr>
                <w:rFonts w:ascii="Verdana" w:hAnsi="Verdana" w:cs="Calibri"/>
                <w:color w:val="000000"/>
                <w:lang w:val="el-GR"/>
              </w:rPr>
              <w:t xml:space="preserve"> </w:t>
            </w:r>
          </w:p>
        </w:tc>
        <w:tc>
          <w:tcPr>
            <w:tcW w:w="1660" w:type="dxa"/>
            <w:tcBorders>
              <w:top w:val="nil"/>
              <w:left w:val="nil"/>
              <w:bottom w:val="single" w:sz="4" w:space="0" w:color="auto"/>
              <w:right w:val="single" w:sz="4" w:space="0" w:color="auto"/>
            </w:tcBorders>
            <w:shd w:val="clear" w:color="000000" w:fill="FBD4B4"/>
            <w:vAlign w:val="center"/>
            <w:hideMark/>
          </w:tcPr>
          <w:p w14:paraId="7DB048D9" w14:textId="77777777" w:rsidR="00EA22F3" w:rsidRPr="00F87EB1" w:rsidRDefault="005F148D" w:rsidP="000203C2">
            <w:pPr>
              <w:jc w:val="right"/>
              <w:rPr>
                <w:rFonts w:ascii="Verdana" w:hAnsi="Verdana" w:cs="Calibri"/>
                <w:color w:val="000000"/>
                <w:lang w:val="el-GR"/>
              </w:rPr>
            </w:pPr>
            <w:r>
              <w:rPr>
                <w:rFonts w:ascii="Verdana" w:hAnsi="Verdana" w:cs="Calibri"/>
                <w:color w:val="000000"/>
                <w:lang w:val="el-GR"/>
              </w:rPr>
              <w:t>2</w:t>
            </w:r>
            <w:r w:rsidR="00EA22F3" w:rsidRPr="00F87EB1">
              <w:rPr>
                <w:rFonts w:ascii="Verdana" w:hAnsi="Verdana" w:cs="Calibri"/>
                <w:color w:val="000000"/>
                <w:lang w:val="el-GR"/>
              </w:rPr>
              <w:t xml:space="preserve"> ΑΤΟΜΑ</w:t>
            </w:r>
          </w:p>
        </w:tc>
        <w:tc>
          <w:tcPr>
            <w:tcW w:w="1950" w:type="dxa"/>
            <w:tcBorders>
              <w:top w:val="nil"/>
              <w:left w:val="nil"/>
              <w:bottom w:val="single" w:sz="4" w:space="0" w:color="auto"/>
              <w:right w:val="single" w:sz="4" w:space="0" w:color="auto"/>
            </w:tcBorders>
            <w:shd w:val="clear" w:color="000000" w:fill="FBD4B4"/>
            <w:vAlign w:val="center"/>
            <w:hideMark/>
          </w:tcPr>
          <w:p w14:paraId="6EE79787" w14:textId="4C9E7718" w:rsidR="00EA22F3" w:rsidRPr="00F87EB1" w:rsidRDefault="001F3F41" w:rsidP="00EA22F3">
            <w:pPr>
              <w:jc w:val="right"/>
              <w:rPr>
                <w:rFonts w:ascii="Verdana" w:hAnsi="Verdana" w:cs="Calibri"/>
                <w:color w:val="000000"/>
                <w:lang w:val="el-GR"/>
              </w:rPr>
            </w:pPr>
            <w:r>
              <w:rPr>
                <w:rFonts w:ascii="Verdana" w:hAnsi="Verdana" w:cs="Calibri"/>
                <w:color w:val="000000"/>
                <w:lang w:val="el-GR"/>
              </w:rPr>
              <w:t>5.000</w:t>
            </w:r>
            <w:r w:rsidR="00EA22F3" w:rsidRPr="00F87EB1">
              <w:rPr>
                <w:rFonts w:ascii="Verdana" w:hAnsi="Verdana" w:cs="Calibri"/>
                <w:color w:val="000000"/>
                <w:lang w:val="el-GR"/>
              </w:rPr>
              <w:t xml:space="preserve"> </w:t>
            </w:r>
            <w:r w:rsidR="00EA22F3">
              <w:rPr>
                <w:rFonts w:ascii="Verdana" w:hAnsi="Verdana" w:cs="Calibri"/>
                <w:color w:val="000000"/>
                <w:lang w:val="el-GR"/>
              </w:rPr>
              <w:t>ανά άτομο</w:t>
            </w:r>
          </w:p>
        </w:tc>
      </w:tr>
    </w:tbl>
    <w:p w14:paraId="1A415766" w14:textId="77777777" w:rsidR="00003B46" w:rsidRDefault="00003B46" w:rsidP="00EA0D3D">
      <w:pPr>
        <w:spacing w:line="360" w:lineRule="auto"/>
        <w:jc w:val="both"/>
        <w:rPr>
          <w:rFonts w:ascii="Verdana" w:eastAsia="Calibri" w:hAnsi="Verdana"/>
          <w:lang w:val="el-GR" w:eastAsia="en-US"/>
        </w:rPr>
      </w:pPr>
    </w:p>
    <w:p w14:paraId="57C29A74" w14:textId="77777777" w:rsidR="00E32277" w:rsidRDefault="00E32277" w:rsidP="00EA0D3D">
      <w:pPr>
        <w:spacing w:line="360" w:lineRule="auto"/>
        <w:jc w:val="both"/>
        <w:rPr>
          <w:rFonts w:ascii="Verdana" w:eastAsia="Calibri" w:hAnsi="Verdana"/>
          <w:lang w:val="el-GR" w:eastAsia="en-US"/>
        </w:rPr>
      </w:pPr>
      <w:r>
        <w:rPr>
          <w:rFonts w:ascii="Verdana" w:eastAsia="Calibri" w:hAnsi="Verdana"/>
          <w:lang w:val="el-GR" w:eastAsia="en-US"/>
        </w:rPr>
        <w:t xml:space="preserve">Σύμφωνα με τα παραπάνω, ο </w:t>
      </w:r>
      <w:r w:rsidRPr="00E32277">
        <w:rPr>
          <w:rFonts w:ascii="Verdana" w:eastAsia="Calibri" w:hAnsi="Verdana"/>
          <w:u w:val="single"/>
          <w:lang w:val="el-GR" w:eastAsia="en-US"/>
        </w:rPr>
        <w:t>ενδεικτικός Π/Υ 3ετούς υλοποίησης</w:t>
      </w:r>
      <w:r>
        <w:rPr>
          <w:rFonts w:ascii="Verdana" w:eastAsia="Calibri" w:hAnsi="Verdana"/>
          <w:lang w:val="el-GR" w:eastAsia="en-US"/>
        </w:rPr>
        <w:t xml:space="preserve"> για:</w:t>
      </w:r>
    </w:p>
    <w:p w14:paraId="5FAC2908" w14:textId="77777777" w:rsidR="00E32277" w:rsidRDefault="00E32277" w:rsidP="00E32277">
      <w:pPr>
        <w:pStyle w:val="ac"/>
        <w:numPr>
          <w:ilvl w:val="0"/>
          <w:numId w:val="20"/>
        </w:numPr>
        <w:spacing w:line="360" w:lineRule="auto"/>
        <w:jc w:val="both"/>
        <w:rPr>
          <w:rFonts w:ascii="Verdana" w:eastAsia="Calibri" w:hAnsi="Verdana"/>
          <w:lang w:val="el-GR" w:eastAsia="en-US"/>
        </w:rPr>
      </w:pPr>
      <w:r w:rsidRPr="00E32277">
        <w:rPr>
          <w:rFonts w:ascii="Verdana" w:eastAsia="Calibri" w:hAnsi="Verdana"/>
          <w:lang w:val="el-GR" w:eastAsia="en-US"/>
        </w:rPr>
        <w:t>το προσωπικό της Ομάδας Στήριξης (</w:t>
      </w:r>
      <w:r w:rsidR="005F148D">
        <w:rPr>
          <w:rFonts w:ascii="Verdana" w:eastAsia="Calibri" w:hAnsi="Verdana"/>
          <w:lang w:val="el-GR" w:eastAsia="en-US"/>
        </w:rPr>
        <w:t>3</w:t>
      </w:r>
      <w:r w:rsidRPr="00E32277">
        <w:rPr>
          <w:rFonts w:ascii="Verdana" w:eastAsia="Calibri" w:hAnsi="Verdana"/>
          <w:lang w:val="el-GR" w:eastAsia="en-US"/>
        </w:rPr>
        <w:t xml:space="preserve"> στελέχη και </w:t>
      </w:r>
      <w:r w:rsidR="005F148D">
        <w:rPr>
          <w:rFonts w:ascii="Verdana" w:eastAsia="Calibri" w:hAnsi="Verdana"/>
          <w:lang w:val="el-GR" w:eastAsia="en-US"/>
        </w:rPr>
        <w:t>2</w:t>
      </w:r>
      <w:r w:rsidRPr="00E32277">
        <w:rPr>
          <w:rFonts w:ascii="Verdana" w:eastAsia="Calibri" w:hAnsi="Verdana"/>
          <w:lang w:val="el-GR" w:eastAsia="en-US"/>
        </w:rPr>
        <w:t xml:space="preserve"> ειδικοί συνεργάτες)</w:t>
      </w:r>
    </w:p>
    <w:p w14:paraId="6AAF1063" w14:textId="6BCFCC87" w:rsidR="00E32277" w:rsidRDefault="00E32277" w:rsidP="00E32277">
      <w:pPr>
        <w:pStyle w:val="ac"/>
        <w:numPr>
          <w:ilvl w:val="0"/>
          <w:numId w:val="20"/>
        </w:numPr>
        <w:spacing w:line="360" w:lineRule="auto"/>
        <w:jc w:val="both"/>
        <w:rPr>
          <w:rFonts w:ascii="Verdana" w:eastAsia="Calibri" w:hAnsi="Verdana"/>
          <w:lang w:val="el-GR" w:eastAsia="en-US"/>
        </w:rPr>
      </w:pPr>
      <w:r w:rsidRPr="00E32277">
        <w:rPr>
          <w:rFonts w:ascii="Verdana" w:eastAsia="Calibri" w:hAnsi="Verdana"/>
          <w:lang w:val="el-GR" w:eastAsia="en-US"/>
        </w:rPr>
        <w:t xml:space="preserve">15 ωφελούμενα παιδιά </w:t>
      </w:r>
      <w:r>
        <w:rPr>
          <w:rFonts w:ascii="Verdana" w:eastAsia="Calibri" w:hAnsi="Verdana"/>
          <w:lang w:val="el-GR" w:eastAsia="en-US"/>
        </w:rPr>
        <w:t>με χωρισμό σε 2 ομάδες και συμμετοχή σε δύο κατασκηνωτικές περιόδους ανά έτος</w:t>
      </w:r>
      <w:r w:rsidRPr="00E32277">
        <w:rPr>
          <w:rFonts w:ascii="Verdana" w:eastAsia="Calibri" w:hAnsi="Verdana"/>
          <w:lang w:val="el-GR" w:eastAsia="en-US"/>
        </w:rPr>
        <w:t xml:space="preserve"> (1</w:t>
      </w:r>
      <w:r w:rsidRPr="00E32277">
        <w:rPr>
          <w:rFonts w:ascii="Verdana" w:eastAsia="Calibri" w:hAnsi="Verdana"/>
          <w:vertAlign w:val="superscript"/>
          <w:lang w:val="el-GR" w:eastAsia="en-US"/>
        </w:rPr>
        <w:t>η</w:t>
      </w:r>
      <w:r w:rsidRPr="00E32277">
        <w:rPr>
          <w:rFonts w:ascii="Verdana" w:eastAsia="Calibri" w:hAnsi="Verdana"/>
          <w:lang w:val="el-GR" w:eastAsia="en-US"/>
        </w:rPr>
        <w:t xml:space="preserve"> δράση)</w:t>
      </w:r>
      <w:r>
        <w:rPr>
          <w:rFonts w:ascii="Verdana" w:eastAsia="Calibri" w:hAnsi="Verdana"/>
          <w:lang w:val="el-GR" w:eastAsia="en-US"/>
        </w:rPr>
        <w:t xml:space="preserve"> και</w:t>
      </w:r>
    </w:p>
    <w:p w14:paraId="5914A92A" w14:textId="77777777" w:rsidR="00003B46" w:rsidRDefault="00E32277" w:rsidP="00E32277">
      <w:pPr>
        <w:pStyle w:val="ac"/>
        <w:numPr>
          <w:ilvl w:val="0"/>
          <w:numId w:val="20"/>
        </w:numPr>
        <w:spacing w:line="360" w:lineRule="auto"/>
        <w:jc w:val="both"/>
        <w:rPr>
          <w:rFonts w:ascii="Verdana" w:eastAsia="Calibri" w:hAnsi="Verdana"/>
          <w:lang w:val="el-GR" w:eastAsia="en-US"/>
        </w:rPr>
      </w:pPr>
      <w:r w:rsidRPr="00E32277">
        <w:rPr>
          <w:rFonts w:ascii="Verdana" w:eastAsia="Calibri" w:hAnsi="Verdana"/>
          <w:lang w:val="el-GR" w:eastAsia="en-US"/>
        </w:rPr>
        <w:t>1</w:t>
      </w:r>
      <w:r w:rsidR="005F148D">
        <w:rPr>
          <w:rFonts w:ascii="Verdana" w:eastAsia="Calibri" w:hAnsi="Verdana"/>
          <w:lang w:val="el-GR" w:eastAsia="en-US"/>
        </w:rPr>
        <w:t>2</w:t>
      </w:r>
      <w:r w:rsidRPr="00E32277">
        <w:rPr>
          <w:rFonts w:ascii="Verdana" w:eastAsia="Calibri" w:hAnsi="Verdana"/>
          <w:lang w:val="el-GR" w:eastAsia="en-US"/>
        </w:rPr>
        <w:t xml:space="preserve"> νήπια </w:t>
      </w:r>
      <w:r>
        <w:rPr>
          <w:rFonts w:ascii="Verdana" w:eastAsia="Calibri" w:hAnsi="Verdana"/>
          <w:lang w:val="el-GR" w:eastAsia="en-US"/>
        </w:rPr>
        <w:t>με τους</w:t>
      </w:r>
      <w:r w:rsidRPr="00E32277">
        <w:rPr>
          <w:rFonts w:ascii="Verdana" w:eastAsia="Calibri" w:hAnsi="Verdana"/>
          <w:lang w:val="el-GR" w:eastAsia="en-US"/>
        </w:rPr>
        <w:t xml:space="preserve"> γονείς </w:t>
      </w:r>
      <w:r>
        <w:rPr>
          <w:rFonts w:ascii="Verdana" w:eastAsia="Calibri" w:hAnsi="Verdana"/>
          <w:lang w:val="el-GR" w:eastAsia="en-US"/>
        </w:rPr>
        <w:t xml:space="preserve">τους </w:t>
      </w:r>
      <w:r w:rsidRPr="00E32277">
        <w:rPr>
          <w:rFonts w:ascii="Verdana" w:eastAsia="Calibri" w:hAnsi="Verdana"/>
          <w:lang w:val="el-GR" w:eastAsia="en-US"/>
        </w:rPr>
        <w:t>(2</w:t>
      </w:r>
      <w:r w:rsidRPr="00E32277">
        <w:rPr>
          <w:rFonts w:ascii="Verdana" w:eastAsia="Calibri" w:hAnsi="Verdana"/>
          <w:vertAlign w:val="superscript"/>
          <w:lang w:val="el-GR" w:eastAsia="en-US"/>
        </w:rPr>
        <w:t>η</w:t>
      </w:r>
      <w:r w:rsidRPr="00E32277">
        <w:rPr>
          <w:rFonts w:ascii="Verdana" w:eastAsia="Calibri" w:hAnsi="Verdana"/>
          <w:lang w:val="el-GR" w:eastAsia="en-US"/>
        </w:rPr>
        <w:t xml:space="preserve"> δράση) </w:t>
      </w:r>
    </w:p>
    <w:p w14:paraId="6E264195" w14:textId="39267BC9" w:rsidR="0017135C" w:rsidRPr="00E32277" w:rsidRDefault="00E32277" w:rsidP="001B241A">
      <w:pPr>
        <w:jc w:val="both"/>
        <w:rPr>
          <w:rFonts w:ascii="Verdana" w:eastAsia="Calibri" w:hAnsi="Verdana"/>
          <w:lang w:val="el-GR" w:eastAsia="en-US"/>
        </w:rPr>
      </w:pPr>
      <w:r>
        <w:rPr>
          <w:rFonts w:ascii="Verdana" w:eastAsia="Calibri" w:hAnsi="Verdana"/>
          <w:lang w:val="el-GR" w:eastAsia="en-US"/>
        </w:rPr>
        <w:t xml:space="preserve">υπολογίζεται σε </w:t>
      </w:r>
      <w:r w:rsidR="00EE059D">
        <w:rPr>
          <w:rFonts w:ascii="Verdana" w:eastAsia="Calibri" w:hAnsi="Verdana"/>
          <w:lang w:val="el-GR" w:eastAsia="en-US"/>
        </w:rPr>
        <w:t xml:space="preserve">περίπου </w:t>
      </w:r>
      <w:r w:rsidR="00124EFB" w:rsidRPr="00124EFB">
        <w:rPr>
          <w:rFonts w:ascii="Verdana" w:hAnsi="Verdana" w:cs="Calibri"/>
          <w:b/>
          <w:bCs/>
          <w:lang w:val="el-GR"/>
        </w:rPr>
        <w:t>4</w:t>
      </w:r>
      <w:r w:rsidR="00EE059D">
        <w:rPr>
          <w:rFonts w:ascii="Verdana" w:hAnsi="Verdana" w:cs="Calibri"/>
          <w:b/>
          <w:bCs/>
          <w:lang w:val="el-GR"/>
        </w:rPr>
        <w:t>50.000</w:t>
      </w:r>
      <w:r w:rsidR="00DB264D">
        <w:rPr>
          <w:rFonts w:ascii="Verdana" w:hAnsi="Verdana" w:cs="Calibri"/>
          <w:b/>
          <w:bCs/>
          <w:lang w:val="el-GR"/>
        </w:rPr>
        <w:t xml:space="preserve"> </w:t>
      </w:r>
      <w:r w:rsidR="00124EFB" w:rsidRPr="00124EFB">
        <w:rPr>
          <w:rFonts w:ascii="Verdana" w:hAnsi="Verdana" w:cs="Calibri"/>
          <w:b/>
          <w:bCs/>
          <w:lang w:val="el-GR"/>
        </w:rPr>
        <w:t>€</w:t>
      </w:r>
      <w:r w:rsidR="00DB264D">
        <w:rPr>
          <w:rFonts w:ascii="Verdana" w:hAnsi="Verdana" w:cs="Calibri"/>
          <w:b/>
          <w:bCs/>
          <w:lang w:val="el-GR"/>
        </w:rPr>
        <w:t>.</w:t>
      </w:r>
    </w:p>
    <w:sectPr w:rsidR="0017135C" w:rsidRPr="00E32277" w:rsidSect="00DA0E07">
      <w:footerReference w:type="default" r:id="rId8"/>
      <w:pgSz w:w="11906" w:h="16838"/>
      <w:pgMar w:top="1560" w:right="1133" w:bottom="1134"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97BE2" w14:textId="77777777" w:rsidR="00486029" w:rsidRDefault="00486029" w:rsidP="00C30FA6">
      <w:r>
        <w:separator/>
      </w:r>
    </w:p>
  </w:endnote>
  <w:endnote w:type="continuationSeparator" w:id="0">
    <w:p w14:paraId="3A3AED89" w14:textId="77777777" w:rsidR="00486029" w:rsidRDefault="00486029" w:rsidP="00C30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G Times">
    <w:altName w:val="Times New Roman"/>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84886"/>
      <w:docPartObj>
        <w:docPartGallery w:val="Page Numbers (Bottom of Page)"/>
        <w:docPartUnique/>
      </w:docPartObj>
    </w:sdtPr>
    <w:sdtEndPr/>
    <w:sdtContent>
      <w:p w14:paraId="24F0EC52" w14:textId="0159F919" w:rsidR="00752D2C" w:rsidRDefault="00036101">
        <w:pPr>
          <w:pStyle w:val="ab"/>
          <w:jc w:val="right"/>
        </w:pPr>
        <w:r>
          <w:fldChar w:fldCharType="begin"/>
        </w:r>
        <w:r w:rsidR="00752D2C">
          <w:instrText>PAGE   \* MERGEFORMAT</w:instrText>
        </w:r>
        <w:r>
          <w:fldChar w:fldCharType="separate"/>
        </w:r>
        <w:r w:rsidR="00794683" w:rsidRPr="00794683">
          <w:rPr>
            <w:noProof/>
            <w:lang w:val="el-GR"/>
          </w:rPr>
          <w:t>4</w:t>
        </w:r>
        <w:r>
          <w:fldChar w:fldCharType="end"/>
        </w:r>
      </w:p>
    </w:sdtContent>
  </w:sdt>
  <w:p w14:paraId="49A6C70D" w14:textId="5B98F91E" w:rsidR="00752D2C" w:rsidRPr="001B241A" w:rsidRDefault="00752D2C">
    <w:pPr>
      <w:pStyle w:val="ab"/>
      <w:rPr>
        <w:rFonts w:asciiTheme="minorHAnsi" w:hAnsiTheme="minorHAnsi"/>
      </w:rPr>
    </w:pPr>
    <w:r>
      <w:rPr>
        <w:rFonts w:asciiTheme="minorHAnsi" w:hAnsiTheme="minorHAnsi"/>
        <w:lang w:val="el-GR"/>
      </w:rPr>
      <w:t>ΕΥΣΕΚΤ-</w:t>
    </w:r>
    <w:r>
      <w:rPr>
        <w:rFonts w:asciiTheme="minorHAnsi" w:hAnsiTheme="minorHAnsi"/>
      </w:rPr>
      <w:t xml:space="preserve"> 202</w:t>
    </w:r>
    <w:r w:rsidR="00462E8C">
      <w:rPr>
        <w:rFonts w:asciiTheme="minorHAnsi" w:hAnsiTheme="minorHAnsi"/>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9B1DB" w14:textId="77777777" w:rsidR="00486029" w:rsidRDefault="00486029" w:rsidP="00C30FA6">
      <w:r>
        <w:separator/>
      </w:r>
    </w:p>
  </w:footnote>
  <w:footnote w:type="continuationSeparator" w:id="0">
    <w:p w14:paraId="56F74EB7" w14:textId="77777777" w:rsidR="00486029" w:rsidRDefault="00486029" w:rsidP="00C30FA6">
      <w:r>
        <w:continuationSeparator/>
      </w:r>
    </w:p>
  </w:footnote>
  <w:footnote w:id="1">
    <w:p w14:paraId="49119F3D" w14:textId="77777777" w:rsidR="00935EE5" w:rsidRPr="00935EE5" w:rsidRDefault="00935EE5" w:rsidP="00935EE5">
      <w:pPr>
        <w:ind w:left="360"/>
        <w:jc w:val="both"/>
        <w:rPr>
          <w:rFonts w:ascii="Verdana" w:hAnsi="Verdana" w:cs="Tahoma"/>
          <w:sz w:val="16"/>
          <w:szCs w:val="16"/>
          <w:lang w:val="el-GR"/>
        </w:rPr>
      </w:pPr>
      <w:r>
        <w:rPr>
          <w:rStyle w:val="a6"/>
        </w:rPr>
        <w:footnoteRef/>
      </w:r>
      <w:r w:rsidRPr="00935EE5">
        <w:rPr>
          <w:lang w:val="el-GR"/>
        </w:rPr>
        <w:t xml:space="preserve"> </w:t>
      </w:r>
      <w:r w:rsidRPr="00935EE5">
        <w:rPr>
          <w:rFonts w:ascii="Verdana" w:hAnsi="Verdana" w:cs="Tahoma"/>
          <w:sz w:val="16"/>
          <w:szCs w:val="16"/>
          <w:lang w:val="el-GR"/>
        </w:rPr>
        <w:t xml:space="preserve">Δημότες ή/και μόνιμοι κάτοικοι του Δήμου στον οποίο θα υλοποιηθούν οι δράσεις που έχουν εγγραφεί στην Κοινωνική Υπηρεσία / Κέντρο Κοινότητας-Παράρτημα ΡΟΜΑ (και στο αντίστοιχο μητρώο </w:t>
      </w:r>
      <w:proofErr w:type="spellStart"/>
      <w:r w:rsidRPr="00935EE5">
        <w:rPr>
          <w:rFonts w:ascii="Verdana" w:hAnsi="Verdana" w:cs="Tahoma"/>
          <w:sz w:val="16"/>
          <w:szCs w:val="16"/>
          <w:lang w:val="el-GR"/>
        </w:rPr>
        <w:t>ωφελουμένων</w:t>
      </w:r>
      <w:proofErr w:type="spellEnd"/>
      <w:r w:rsidRPr="00935EE5">
        <w:rPr>
          <w:rFonts w:ascii="Verdana" w:hAnsi="Verdana" w:cs="Tahoma"/>
          <w:sz w:val="16"/>
          <w:szCs w:val="16"/>
          <w:lang w:val="el-GR"/>
        </w:rPr>
        <w:t>) του οικείου δήμου.</w:t>
      </w:r>
    </w:p>
    <w:p w14:paraId="4416B71C" w14:textId="77777777" w:rsidR="00935EE5" w:rsidRPr="00935EE5" w:rsidRDefault="00935EE5">
      <w:pPr>
        <w:pStyle w:val="a5"/>
        <w:rPr>
          <w:rFonts w:asciiTheme="minorHAnsi" w:hAnsiTheme="minorHAnsi"/>
          <w:lang w:val="el-GR"/>
        </w:rPr>
      </w:pPr>
    </w:p>
  </w:footnote>
  <w:footnote w:id="2">
    <w:p w14:paraId="367B7FBE" w14:textId="77777777" w:rsidR="00DC3DF0" w:rsidRPr="000A6F82" w:rsidRDefault="00DC3DF0" w:rsidP="00DC3DF0">
      <w:pPr>
        <w:pStyle w:val="a5"/>
        <w:jc w:val="both"/>
        <w:rPr>
          <w:rFonts w:ascii="Verdana" w:hAnsi="Verdana" w:cs="Tahoma"/>
          <w:sz w:val="16"/>
          <w:szCs w:val="16"/>
          <w:lang w:val="el-GR"/>
        </w:rPr>
      </w:pPr>
      <w:r>
        <w:rPr>
          <w:rStyle w:val="a6"/>
        </w:rPr>
        <w:footnoteRef/>
      </w:r>
      <w:r w:rsidRPr="000A6F82">
        <w:rPr>
          <w:lang w:val="el-GR"/>
        </w:rPr>
        <w:t xml:space="preserve"> </w:t>
      </w:r>
      <w:proofErr w:type="spellStart"/>
      <w:r w:rsidRPr="000A6F82">
        <w:rPr>
          <w:rFonts w:ascii="Verdana" w:hAnsi="Verdana" w:cs="Tahoma"/>
          <w:sz w:val="16"/>
          <w:szCs w:val="16"/>
          <w:lang w:val="el-GR"/>
        </w:rPr>
        <w:t>Πάροχοι</w:t>
      </w:r>
      <w:proofErr w:type="spellEnd"/>
      <w:r w:rsidRPr="000A6F82">
        <w:rPr>
          <w:rFonts w:ascii="Verdana" w:hAnsi="Verdana" w:cs="Tahoma"/>
          <w:sz w:val="16"/>
          <w:szCs w:val="16"/>
          <w:lang w:val="el-GR"/>
        </w:rPr>
        <w:t>: φυσικά ή νομικά πρόσωπα, δημοσίου ή ιδιωτικού δικαίου, που ασκούν επιχειρηματική δραστηριότητα και διατηρούν νόμιμα στην Ελλάδα επιχείρηση παιδικών κατασκηνώσεων, σύμφωνα με την Αριθ. Φ. 200/Γ2β/οικ. 6249 (ΦΕΚ 94/Β/87) ΥΑ και την Αριθ. οικ. 1277/89 (ΦΕΚ 199/Β/1989) ΥΑ, όπως τροποποιήθηκε και ισχύει.</w:t>
      </w:r>
    </w:p>
    <w:p w14:paraId="3AE07C4F" w14:textId="77777777" w:rsidR="00DC3DF0" w:rsidRPr="000A6F82" w:rsidRDefault="00DC3DF0" w:rsidP="00DC3DF0">
      <w:pPr>
        <w:pStyle w:val="a5"/>
        <w:rPr>
          <w:rFonts w:asciiTheme="minorHAnsi" w:hAnsiTheme="minorHAnsi"/>
          <w:lang w:val="el-GR"/>
        </w:rPr>
      </w:pPr>
    </w:p>
  </w:footnote>
  <w:footnote w:id="3">
    <w:p w14:paraId="510DA5D6" w14:textId="45E2D826" w:rsidR="00AF2123" w:rsidRPr="00E961BF" w:rsidRDefault="00AF2123" w:rsidP="00AF2123">
      <w:pPr>
        <w:pStyle w:val="Web"/>
        <w:spacing w:line="360" w:lineRule="auto"/>
        <w:jc w:val="both"/>
        <w:rPr>
          <w:rFonts w:ascii="Verdana" w:hAnsi="Verdana"/>
          <w:sz w:val="16"/>
          <w:szCs w:val="16"/>
          <w:u w:val="single"/>
          <w:lang w:val="el-GR"/>
        </w:rPr>
      </w:pPr>
      <w:r w:rsidRPr="00FC4161">
        <w:rPr>
          <w:rStyle w:val="a6"/>
        </w:rPr>
        <w:footnoteRef/>
      </w:r>
      <w:r w:rsidRPr="00E961BF">
        <w:rPr>
          <w:rFonts w:ascii="Verdana" w:hAnsi="Verdana"/>
          <w:sz w:val="16"/>
          <w:szCs w:val="16"/>
          <w:lang w:val="el-GR"/>
        </w:rPr>
        <w:t xml:space="preserve"> </w:t>
      </w:r>
      <w:r w:rsidR="004C12AE">
        <w:rPr>
          <w:rFonts w:ascii="Verdana" w:hAnsi="Verdana"/>
          <w:sz w:val="16"/>
          <w:szCs w:val="16"/>
          <w:lang w:val="el-GR"/>
        </w:rPr>
        <w:t>Η</w:t>
      </w:r>
      <w:r w:rsidRPr="00E961BF">
        <w:rPr>
          <w:rFonts w:ascii="Verdana" w:hAnsi="Verdana"/>
          <w:sz w:val="16"/>
          <w:szCs w:val="16"/>
          <w:lang w:val="el-GR"/>
        </w:rPr>
        <w:t xml:space="preserve"> μεταφορά των παιδιών </w:t>
      </w:r>
      <w:r w:rsidR="004C12AE">
        <w:rPr>
          <w:rFonts w:ascii="Verdana" w:hAnsi="Verdana"/>
          <w:sz w:val="16"/>
          <w:szCs w:val="16"/>
          <w:lang w:val="el-GR"/>
        </w:rPr>
        <w:t xml:space="preserve">θα </w:t>
      </w:r>
      <w:r w:rsidRPr="00E961BF">
        <w:rPr>
          <w:rFonts w:ascii="Verdana" w:hAnsi="Verdana"/>
          <w:sz w:val="16"/>
          <w:szCs w:val="16"/>
          <w:lang w:val="el-GR"/>
        </w:rPr>
        <w:t>γίνε</w:t>
      </w:r>
      <w:r w:rsidR="004C12AE">
        <w:rPr>
          <w:rFonts w:ascii="Verdana" w:hAnsi="Verdana"/>
          <w:sz w:val="16"/>
          <w:szCs w:val="16"/>
          <w:lang w:val="el-GR"/>
        </w:rPr>
        <w:t>ται</w:t>
      </w:r>
      <w:r w:rsidRPr="00E961BF">
        <w:rPr>
          <w:rFonts w:ascii="Verdana" w:hAnsi="Verdana"/>
          <w:sz w:val="16"/>
          <w:szCs w:val="16"/>
          <w:lang w:val="el-GR"/>
        </w:rPr>
        <w:t xml:space="preserve"> με δημοτικό πούλμαν, εφόσον υπάρχει σχετική διαθεσιμότητα</w:t>
      </w:r>
      <w:r w:rsidR="004C12AE">
        <w:rPr>
          <w:rFonts w:ascii="Verdana" w:hAnsi="Verdana"/>
          <w:sz w:val="16"/>
          <w:szCs w:val="16"/>
          <w:lang w:val="el-GR"/>
        </w:rPr>
        <w:t xml:space="preserve">, διαφορετικά </w:t>
      </w:r>
      <w:r w:rsidRPr="00E961BF">
        <w:rPr>
          <w:rFonts w:ascii="Verdana" w:hAnsi="Verdana"/>
          <w:sz w:val="16"/>
          <w:szCs w:val="16"/>
          <w:u w:val="single"/>
          <w:lang w:val="el-GR"/>
        </w:rPr>
        <w:t xml:space="preserve"> είναι δυνατή η εκμίσθωση ιδιωτικού λεωφορείου. </w:t>
      </w:r>
    </w:p>
    <w:p w14:paraId="139FD2FE" w14:textId="77777777" w:rsidR="00AF2123" w:rsidRPr="00E961BF" w:rsidRDefault="00AF2123" w:rsidP="00AF2123">
      <w:pPr>
        <w:pStyle w:val="a5"/>
        <w:rPr>
          <w:lang w:val="el-G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7"/>
    <w:lvl w:ilvl="0">
      <w:start w:val="1"/>
      <w:numFmt w:val="decimal"/>
      <w:lvlText w:val="%1."/>
      <w:lvlJc w:val="left"/>
      <w:pPr>
        <w:tabs>
          <w:tab w:val="num" w:pos="927"/>
        </w:tabs>
        <w:ind w:left="927" w:hanging="360"/>
      </w:pPr>
      <w:rPr>
        <w:color w:val="000000"/>
      </w:rPr>
    </w:lvl>
  </w:abstractNum>
  <w:abstractNum w:abstractNumId="1" w15:restartNumberingAfterBreak="0">
    <w:nsid w:val="00000004"/>
    <w:multiLevelType w:val="singleLevel"/>
    <w:tmpl w:val="00000004"/>
    <w:name w:val="WW8Num16"/>
    <w:lvl w:ilvl="0">
      <w:start w:val="1"/>
      <w:numFmt w:val="decimal"/>
      <w:lvlText w:val="%1."/>
      <w:lvlJc w:val="left"/>
      <w:pPr>
        <w:tabs>
          <w:tab w:val="num" w:pos="720"/>
        </w:tabs>
        <w:ind w:left="720" w:hanging="360"/>
      </w:pPr>
    </w:lvl>
  </w:abstractNum>
  <w:abstractNum w:abstractNumId="2"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start w:val="1"/>
      <w:numFmt w:val="bullet"/>
      <w:lvlText w:val="o"/>
      <w:lvlJc w:val="left"/>
      <w:pPr>
        <w:tabs>
          <w:tab w:val="num" w:pos="1724"/>
        </w:tabs>
        <w:ind w:left="1724" w:hanging="360"/>
      </w:pPr>
      <w:rPr>
        <w:rFonts w:ascii="Courier New" w:hAnsi="Courier New" w:hint="default"/>
      </w:rPr>
    </w:lvl>
    <w:lvl w:ilvl="2" w:tplc="04080005">
      <w:start w:val="1"/>
      <w:numFmt w:val="bullet"/>
      <w:lvlText w:val=""/>
      <w:lvlJc w:val="left"/>
      <w:pPr>
        <w:tabs>
          <w:tab w:val="num" w:pos="2444"/>
        </w:tabs>
        <w:ind w:left="2444" w:hanging="360"/>
      </w:pPr>
      <w:rPr>
        <w:rFonts w:ascii="Wingdings" w:hAnsi="Wingdings" w:hint="default"/>
      </w:rPr>
    </w:lvl>
    <w:lvl w:ilvl="3" w:tplc="04080001">
      <w:start w:val="1"/>
      <w:numFmt w:val="bullet"/>
      <w:lvlText w:val=""/>
      <w:lvlJc w:val="left"/>
      <w:pPr>
        <w:tabs>
          <w:tab w:val="num" w:pos="3164"/>
        </w:tabs>
        <w:ind w:left="3164" w:hanging="360"/>
      </w:pPr>
      <w:rPr>
        <w:rFonts w:ascii="Symbol" w:hAnsi="Symbol" w:hint="default"/>
      </w:rPr>
    </w:lvl>
    <w:lvl w:ilvl="4" w:tplc="04080003">
      <w:start w:val="1"/>
      <w:numFmt w:val="bullet"/>
      <w:lvlText w:val="o"/>
      <w:lvlJc w:val="left"/>
      <w:pPr>
        <w:tabs>
          <w:tab w:val="num" w:pos="3884"/>
        </w:tabs>
        <w:ind w:left="3884" w:hanging="360"/>
      </w:pPr>
      <w:rPr>
        <w:rFonts w:ascii="Courier New" w:hAnsi="Courier New" w:hint="default"/>
      </w:rPr>
    </w:lvl>
    <w:lvl w:ilvl="5" w:tplc="04080005">
      <w:start w:val="1"/>
      <w:numFmt w:val="bullet"/>
      <w:lvlText w:val=""/>
      <w:lvlJc w:val="left"/>
      <w:pPr>
        <w:tabs>
          <w:tab w:val="num" w:pos="4604"/>
        </w:tabs>
        <w:ind w:left="4604" w:hanging="360"/>
      </w:pPr>
      <w:rPr>
        <w:rFonts w:ascii="Wingdings" w:hAnsi="Wingdings" w:hint="default"/>
      </w:rPr>
    </w:lvl>
    <w:lvl w:ilvl="6" w:tplc="04080001">
      <w:start w:val="1"/>
      <w:numFmt w:val="bullet"/>
      <w:lvlText w:val=""/>
      <w:lvlJc w:val="left"/>
      <w:pPr>
        <w:tabs>
          <w:tab w:val="num" w:pos="5324"/>
        </w:tabs>
        <w:ind w:left="5324" w:hanging="360"/>
      </w:pPr>
      <w:rPr>
        <w:rFonts w:ascii="Symbol" w:hAnsi="Symbol" w:hint="default"/>
      </w:rPr>
    </w:lvl>
    <w:lvl w:ilvl="7" w:tplc="04080003">
      <w:start w:val="1"/>
      <w:numFmt w:val="bullet"/>
      <w:lvlText w:val="o"/>
      <w:lvlJc w:val="left"/>
      <w:pPr>
        <w:tabs>
          <w:tab w:val="num" w:pos="6044"/>
        </w:tabs>
        <w:ind w:left="6044" w:hanging="360"/>
      </w:pPr>
      <w:rPr>
        <w:rFonts w:ascii="Courier New" w:hAnsi="Courier New" w:hint="default"/>
      </w:rPr>
    </w:lvl>
    <w:lvl w:ilvl="8" w:tplc="04080005">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12184E99"/>
    <w:multiLevelType w:val="hybridMultilevel"/>
    <w:tmpl w:val="FBD4B0D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D124DC"/>
    <w:multiLevelType w:val="hybridMultilevel"/>
    <w:tmpl w:val="2E3AB67C"/>
    <w:lvl w:ilvl="0" w:tplc="45902CAA">
      <w:start w:val="1"/>
      <w:numFmt w:val="upperRoman"/>
      <w:lvlText w:val="%1."/>
      <w:lvlJc w:val="right"/>
      <w:pPr>
        <w:ind w:left="360" w:hanging="360"/>
      </w:pPr>
      <w:rPr>
        <w:rFonts w:ascii="Verdana" w:eastAsia="Calibri" w:hAnsi="Verdana"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2DA2AD1"/>
    <w:multiLevelType w:val="hybridMultilevel"/>
    <w:tmpl w:val="D756AC7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CB844BC"/>
    <w:multiLevelType w:val="hybridMultilevel"/>
    <w:tmpl w:val="36CCB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EF53978"/>
    <w:multiLevelType w:val="multilevel"/>
    <w:tmpl w:val="CFE06D7A"/>
    <w:lvl w:ilvl="0">
      <w:start w:val="1"/>
      <w:numFmt w:val="decimal"/>
      <w:lvlText w:val="%1."/>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B97942"/>
    <w:multiLevelType w:val="hybridMultilevel"/>
    <w:tmpl w:val="269816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4A71F87"/>
    <w:multiLevelType w:val="hybridMultilevel"/>
    <w:tmpl w:val="4B28B8AE"/>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36995277"/>
    <w:multiLevelType w:val="hybridMultilevel"/>
    <w:tmpl w:val="AF8E4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0430C37"/>
    <w:multiLevelType w:val="hybridMultilevel"/>
    <w:tmpl w:val="51CC70BC"/>
    <w:lvl w:ilvl="0" w:tplc="9EA82724">
      <w:start w:val="1"/>
      <w:numFmt w:val="decimal"/>
      <w:lvlText w:val="%1"/>
      <w:lvlJc w:val="left"/>
      <w:pPr>
        <w:ind w:left="995" w:hanging="57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12" w15:restartNumberingAfterBreak="0">
    <w:nsid w:val="449C5378"/>
    <w:multiLevelType w:val="hybridMultilevel"/>
    <w:tmpl w:val="6FEC4534"/>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BF3623"/>
    <w:multiLevelType w:val="hybridMultilevel"/>
    <w:tmpl w:val="F1C809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AD4600A"/>
    <w:multiLevelType w:val="hybridMultilevel"/>
    <w:tmpl w:val="19AE76CE"/>
    <w:lvl w:ilvl="0" w:tplc="900465AE">
      <w:start w:val="1"/>
      <w:numFmt w:val="bullet"/>
      <w:lvlText w:val=""/>
      <w:lvlJc w:val="left"/>
      <w:pPr>
        <w:ind w:left="1145" w:hanging="360"/>
      </w:pPr>
      <w:rPr>
        <w:rFonts w:ascii="Symbol" w:hAnsi="Symbol" w:hint="default"/>
      </w:rPr>
    </w:lvl>
    <w:lvl w:ilvl="1" w:tplc="04080003">
      <w:start w:val="1"/>
      <w:numFmt w:val="bullet"/>
      <w:lvlText w:val="o"/>
      <w:lvlJc w:val="left"/>
      <w:pPr>
        <w:ind w:left="1865" w:hanging="360"/>
      </w:pPr>
      <w:rPr>
        <w:rFonts w:ascii="Courier New" w:hAnsi="Courier New" w:cs="Times New Roman" w:hint="default"/>
      </w:rPr>
    </w:lvl>
    <w:lvl w:ilvl="2" w:tplc="04080005">
      <w:start w:val="1"/>
      <w:numFmt w:val="bullet"/>
      <w:lvlText w:val=""/>
      <w:lvlJc w:val="left"/>
      <w:pPr>
        <w:ind w:left="2585" w:hanging="360"/>
      </w:pPr>
      <w:rPr>
        <w:rFonts w:ascii="Wingdings" w:hAnsi="Wingdings" w:hint="default"/>
      </w:rPr>
    </w:lvl>
    <w:lvl w:ilvl="3" w:tplc="04080001">
      <w:start w:val="1"/>
      <w:numFmt w:val="bullet"/>
      <w:lvlText w:val=""/>
      <w:lvlJc w:val="left"/>
      <w:pPr>
        <w:ind w:left="3305" w:hanging="360"/>
      </w:pPr>
      <w:rPr>
        <w:rFonts w:ascii="Symbol" w:hAnsi="Symbol" w:hint="default"/>
      </w:rPr>
    </w:lvl>
    <w:lvl w:ilvl="4" w:tplc="04080003">
      <w:start w:val="1"/>
      <w:numFmt w:val="bullet"/>
      <w:lvlText w:val="o"/>
      <w:lvlJc w:val="left"/>
      <w:pPr>
        <w:ind w:left="4025" w:hanging="360"/>
      </w:pPr>
      <w:rPr>
        <w:rFonts w:ascii="Courier New" w:hAnsi="Courier New" w:cs="Times New Roman" w:hint="default"/>
      </w:rPr>
    </w:lvl>
    <w:lvl w:ilvl="5" w:tplc="04080005">
      <w:start w:val="1"/>
      <w:numFmt w:val="bullet"/>
      <w:lvlText w:val=""/>
      <w:lvlJc w:val="left"/>
      <w:pPr>
        <w:ind w:left="4745" w:hanging="360"/>
      </w:pPr>
      <w:rPr>
        <w:rFonts w:ascii="Wingdings" w:hAnsi="Wingdings" w:hint="default"/>
      </w:rPr>
    </w:lvl>
    <w:lvl w:ilvl="6" w:tplc="04080001">
      <w:start w:val="1"/>
      <w:numFmt w:val="bullet"/>
      <w:lvlText w:val=""/>
      <w:lvlJc w:val="left"/>
      <w:pPr>
        <w:ind w:left="5465" w:hanging="360"/>
      </w:pPr>
      <w:rPr>
        <w:rFonts w:ascii="Symbol" w:hAnsi="Symbol" w:hint="default"/>
      </w:rPr>
    </w:lvl>
    <w:lvl w:ilvl="7" w:tplc="04080003">
      <w:start w:val="1"/>
      <w:numFmt w:val="bullet"/>
      <w:lvlText w:val="o"/>
      <w:lvlJc w:val="left"/>
      <w:pPr>
        <w:ind w:left="6185" w:hanging="360"/>
      </w:pPr>
      <w:rPr>
        <w:rFonts w:ascii="Courier New" w:hAnsi="Courier New" w:cs="Times New Roman" w:hint="default"/>
      </w:rPr>
    </w:lvl>
    <w:lvl w:ilvl="8" w:tplc="04080005">
      <w:start w:val="1"/>
      <w:numFmt w:val="bullet"/>
      <w:lvlText w:val=""/>
      <w:lvlJc w:val="left"/>
      <w:pPr>
        <w:ind w:left="6905" w:hanging="360"/>
      </w:pPr>
      <w:rPr>
        <w:rFonts w:ascii="Wingdings" w:hAnsi="Wingdings" w:hint="default"/>
      </w:rPr>
    </w:lvl>
  </w:abstractNum>
  <w:abstractNum w:abstractNumId="16" w15:restartNumberingAfterBreak="0">
    <w:nsid w:val="517258B4"/>
    <w:multiLevelType w:val="hybridMultilevel"/>
    <w:tmpl w:val="ED1857D2"/>
    <w:lvl w:ilvl="0" w:tplc="04080001">
      <w:start w:val="1"/>
      <w:numFmt w:val="bullet"/>
      <w:lvlText w:val=""/>
      <w:lvlJc w:val="left"/>
      <w:pPr>
        <w:ind w:left="1179" w:hanging="360"/>
      </w:pPr>
      <w:rPr>
        <w:rFonts w:ascii="Symbol" w:hAnsi="Symbol" w:hint="default"/>
      </w:rPr>
    </w:lvl>
    <w:lvl w:ilvl="1" w:tplc="04080003">
      <w:start w:val="1"/>
      <w:numFmt w:val="bullet"/>
      <w:lvlText w:val="o"/>
      <w:lvlJc w:val="left"/>
      <w:pPr>
        <w:ind w:left="1899" w:hanging="360"/>
      </w:pPr>
      <w:rPr>
        <w:rFonts w:ascii="Courier New" w:hAnsi="Courier New" w:cs="Times New Roman" w:hint="default"/>
      </w:rPr>
    </w:lvl>
    <w:lvl w:ilvl="2" w:tplc="04080005">
      <w:start w:val="1"/>
      <w:numFmt w:val="bullet"/>
      <w:lvlText w:val=""/>
      <w:lvlJc w:val="left"/>
      <w:pPr>
        <w:ind w:left="2619" w:hanging="360"/>
      </w:pPr>
      <w:rPr>
        <w:rFonts w:ascii="Wingdings" w:hAnsi="Wingdings" w:hint="default"/>
      </w:rPr>
    </w:lvl>
    <w:lvl w:ilvl="3" w:tplc="04080001">
      <w:start w:val="1"/>
      <w:numFmt w:val="bullet"/>
      <w:lvlText w:val=""/>
      <w:lvlJc w:val="left"/>
      <w:pPr>
        <w:ind w:left="3339" w:hanging="360"/>
      </w:pPr>
      <w:rPr>
        <w:rFonts w:ascii="Symbol" w:hAnsi="Symbol" w:hint="default"/>
      </w:rPr>
    </w:lvl>
    <w:lvl w:ilvl="4" w:tplc="04080003">
      <w:start w:val="1"/>
      <w:numFmt w:val="bullet"/>
      <w:lvlText w:val="o"/>
      <w:lvlJc w:val="left"/>
      <w:pPr>
        <w:ind w:left="4059" w:hanging="360"/>
      </w:pPr>
      <w:rPr>
        <w:rFonts w:ascii="Courier New" w:hAnsi="Courier New" w:cs="Times New Roman" w:hint="default"/>
      </w:rPr>
    </w:lvl>
    <w:lvl w:ilvl="5" w:tplc="04080005">
      <w:start w:val="1"/>
      <w:numFmt w:val="bullet"/>
      <w:lvlText w:val=""/>
      <w:lvlJc w:val="left"/>
      <w:pPr>
        <w:ind w:left="4779" w:hanging="360"/>
      </w:pPr>
      <w:rPr>
        <w:rFonts w:ascii="Wingdings" w:hAnsi="Wingdings" w:hint="default"/>
      </w:rPr>
    </w:lvl>
    <w:lvl w:ilvl="6" w:tplc="04080001">
      <w:start w:val="1"/>
      <w:numFmt w:val="bullet"/>
      <w:lvlText w:val=""/>
      <w:lvlJc w:val="left"/>
      <w:pPr>
        <w:ind w:left="5499" w:hanging="360"/>
      </w:pPr>
      <w:rPr>
        <w:rFonts w:ascii="Symbol" w:hAnsi="Symbol" w:hint="default"/>
      </w:rPr>
    </w:lvl>
    <w:lvl w:ilvl="7" w:tplc="04080003">
      <w:start w:val="1"/>
      <w:numFmt w:val="bullet"/>
      <w:lvlText w:val="o"/>
      <w:lvlJc w:val="left"/>
      <w:pPr>
        <w:ind w:left="6219" w:hanging="360"/>
      </w:pPr>
      <w:rPr>
        <w:rFonts w:ascii="Courier New" w:hAnsi="Courier New" w:cs="Times New Roman" w:hint="default"/>
      </w:rPr>
    </w:lvl>
    <w:lvl w:ilvl="8" w:tplc="04080005">
      <w:start w:val="1"/>
      <w:numFmt w:val="bullet"/>
      <w:lvlText w:val=""/>
      <w:lvlJc w:val="left"/>
      <w:pPr>
        <w:ind w:left="6939" w:hanging="360"/>
      </w:pPr>
      <w:rPr>
        <w:rFonts w:ascii="Wingdings" w:hAnsi="Wingdings" w:hint="default"/>
      </w:rPr>
    </w:lvl>
  </w:abstractNum>
  <w:abstractNum w:abstractNumId="17" w15:restartNumberingAfterBreak="0">
    <w:nsid w:val="5BE07032"/>
    <w:multiLevelType w:val="hybridMultilevel"/>
    <w:tmpl w:val="A7A6FF42"/>
    <w:lvl w:ilvl="0" w:tplc="6994F398">
      <w:numFmt w:val="bullet"/>
      <w:lvlText w:val="-"/>
      <w:lvlJc w:val="left"/>
      <w:pPr>
        <w:ind w:left="720" w:hanging="360"/>
      </w:pPr>
      <w:rPr>
        <w:rFonts w:ascii="Verdana" w:eastAsia="Calibri"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2453AC4"/>
    <w:multiLevelType w:val="hybridMultilevel"/>
    <w:tmpl w:val="6B0081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76569A0"/>
    <w:multiLevelType w:val="hybridMultilevel"/>
    <w:tmpl w:val="C1CC2588"/>
    <w:lvl w:ilvl="0" w:tplc="7B14223A">
      <w:start w:val="1"/>
      <w:numFmt w:val="bullet"/>
      <w:lvlText w:val=""/>
      <w:lvlJc w:val="left"/>
      <w:pPr>
        <w:tabs>
          <w:tab w:val="num" w:pos="360"/>
        </w:tabs>
        <w:ind w:left="360" w:hanging="360"/>
      </w:pPr>
      <w:rPr>
        <w:rFonts w:ascii="Symbol" w:eastAsia="Times New Roman" w:hAnsi="Symbol" w:cs="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0E0F1A"/>
    <w:multiLevelType w:val="hybridMultilevel"/>
    <w:tmpl w:val="14764C9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15:restartNumberingAfterBreak="0">
    <w:nsid w:val="745F400B"/>
    <w:multiLevelType w:val="multilevel"/>
    <w:tmpl w:val="4D74CA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5BE55DE"/>
    <w:multiLevelType w:val="hybridMultilevel"/>
    <w:tmpl w:val="EE68D4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8570403"/>
    <w:multiLevelType w:val="hybridMultilevel"/>
    <w:tmpl w:val="1E2CE5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4"/>
  </w:num>
  <w:num w:numId="4">
    <w:abstractNumId w:val="3"/>
  </w:num>
  <w:num w:numId="5">
    <w:abstractNumId w:val="19"/>
  </w:num>
  <w:num w:numId="6">
    <w:abstractNumId w:val="2"/>
  </w:num>
  <w:num w:numId="7">
    <w:abstractNumId w:val="17"/>
  </w:num>
  <w:num w:numId="8">
    <w:abstractNumId w:val="4"/>
  </w:num>
  <w:num w:numId="9">
    <w:abstractNumId w:val="12"/>
  </w:num>
  <w:num w:numId="10">
    <w:abstractNumId w:val="23"/>
  </w:num>
  <w:num w:numId="11">
    <w:abstractNumId w:val="18"/>
  </w:num>
  <w:num w:numId="12">
    <w:abstractNumId w:val="8"/>
  </w:num>
  <w:num w:numId="13">
    <w:abstractNumId w:val="9"/>
  </w:num>
  <w:num w:numId="14">
    <w:abstractNumId w:val="20"/>
  </w:num>
  <w:num w:numId="15">
    <w:abstractNumId w:val="6"/>
  </w:num>
  <w:num w:numId="16">
    <w:abstractNumId w:val="22"/>
  </w:num>
  <w:num w:numId="17">
    <w:abstractNumId w:val="15"/>
  </w:num>
  <w:num w:numId="18">
    <w:abstractNumId w:val="16"/>
  </w:num>
  <w:num w:numId="19">
    <w:abstractNumId w:val="11"/>
  </w:num>
  <w:num w:numId="20">
    <w:abstractNumId w:val="10"/>
  </w:num>
  <w:num w:numId="21">
    <w:abstractNumId w:val="21"/>
  </w:num>
  <w:num w:numId="22">
    <w:abstractNumId w:val="7"/>
    <w:lvlOverride w:ilvl="0">
      <w:startOverride w:val="1"/>
    </w:lvlOverride>
    <w:lvlOverride w:ilvl="1"/>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55"/>
    <w:rsid w:val="000026A0"/>
    <w:rsid w:val="00003B46"/>
    <w:rsid w:val="00003B71"/>
    <w:rsid w:val="00004E59"/>
    <w:rsid w:val="00005D36"/>
    <w:rsid w:val="00006698"/>
    <w:rsid w:val="00007208"/>
    <w:rsid w:val="0001256D"/>
    <w:rsid w:val="000127DE"/>
    <w:rsid w:val="00012A4C"/>
    <w:rsid w:val="00013FEB"/>
    <w:rsid w:val="000148C0"/>
    <w:rsid w:val="00021B62"/>
    <w:rsid w:val="00026867"/>
    <w:rsid w:val="00032C1B"/>
    <w:rsid w:val="00036101"/>
    <w:rsid w:val="000362C5"/>
    <w:rsid w:val="0004404D"/>
    <w:rsid w:val="00050193"/>
    <w:rsid w:val="00051D85"/>
    <w:rsid w:val="000540A0"/>
    <w:rsid w:val="00055CE3"/>
    <w:rsid w:val="0005618A"/>
    <w:rsid w:val="000623B0"/>
    <w:rsid w:val="000628A6"/>
    <w:rsid w:val="00064435"/>
    <w:rsid w:val="0006448C"/>
    <w:rsid w:val="000660A0"/>
    <w:rsid w:val="00067B73"/>
    <w:rsid w:val="0008316C"/>
    <w:rsid w:val="0008352A"/>
    <w:rsid w:val="00090487"/>
    <w:rsid w:val="000908DE"/>
    <w:rsid w:val="000926A9"/>
    <w:rsid w:val="0009414D"/>
    <w:rsid w:val="000A28D6"/>
    <w:rsid w:val="000A6F82"/>
    <w:rsid w:val="000B2F0D"/>
    <w:rsid w:val="000B4E2D"/>
    <w:rsid w:val="000C0B3B"/>
    <w:rsid w:val="000C1904"/>
    <w:rsid w:val="000C38D5"/>
    <w:rsid w:val="000C52BF"/>
    <w:rsid w:val="000D0749"/>
    <w:rsid w:val="000D52DD"/>
    <w:rsid w:val="000E3A80"/>
    <w:rsid w:val="000E753B"/>
    <w:rsid w:val="000F26EC"/>
    <w:rsid w:val="000F2C7B"/>
    <w:rsid w:val="000F2CC2"/>
    <w:rsid w:val="000F2D2D"/>
    <w:rsid w:val="000F3DE8"/>
    <w:rsid w:val="000F5887"/>
    <w:rsid w:val="000F77A0"/>
    <w:rsid w:val="00101E90"/>
    <w:rsid w:val="0010352B"/>
    <w:rsid w:val="001066A8"/>
    <w:rsid w:val="001068B8"/>
    <w:rsid w:val="00107917"/>
    <w:rsid w:val="00110828"/>
    <w:rsid w:val="00112B7B"/>
    <w:rsid w:val="00113BB9"/>
    <w:rsid w:val="00114EA8"/>
    <w:rsid w:val="00116B67"/>
    <w:rsid w:val="00120EC7"/>
    <w:rsid w:val="00124D58"/>
    <w:rsid w:val="00124EFB"/>
    <w:rsid w:val="00131CE0"/>
    <w:rsid w:val="001330E7"/>
    <w:rsid w:val="00133C94"/>
    <w:rsid w:val="00135F25"/>
    <w:rsid w:val="0013641F"/>
    <w:rsid w:val="001373FD"/>
    <w:rsid w:val="00142233"/>
    <w:rsid w:val="00146403"/>
    <w:rsid w:val="00150337"/>
    <w:rsid w:val="00152F4B"/>
    <w:rsid w:val="0016254A"/>
    <w:rsid w:val="0017135C"/>
    <w:rsid w:val="00171CC2"/>
    <w:rsid w:val="00172055"/>
    <w:rsid w:val="001747C6"/>
    <w:rsid w:val="00174A94"/>
    <w:rsid w:val="00174D2D"/>
    <w:rsid w:val="00182902"/>
    <w:rsid w:val="00182A94"/>
    <w:rsid w:val="00183239"/>
    <w:rsid w:val="00187177"/>
    <w:rsid w:val="00192A22"/>
    <w:rsid w:val="001A51D2"/>
    <w:rsid w:val="001A53D8"/>
    <w:rsid w:val="001A7887"/>
    <w:rsid w:val="001B0959"/>
    <w:rsid w:val="001B241A"/>
    <w:rsid w:val="001B3AAF"/>
    <w:rsid w:val="001C40B8"/>
    <w:rsid w:val="001C5C21"/>
    <w:rsid w:val="001C5F53"/>
    <w:rsid w:val="001D0EDA"/>
    <w:rsid w:val="001D19B8"/>
    <w:rsid w:val="001D4862"/>
    <w:rsid w:val="001D6E16"/>
    <w:rsid w:val="001E0354"/>
    <w:rsid w:val="001E0930"/>
    <w:rsid w:val="001E1314"/>
    <w:rsid w:val="001E3B12"/>
    <w:rsid w:val="001F1E9A"/>
    <w:rsid w:val="001F316B"/>
    <w:rsid w:val="001F379D"/>
    <w:rsid w:val="001F3F41"/>
    <w:rsid w:val="001F535F"/>
    <w:rsid w:val="001F6337"/>
    <w:rsid w:val="002004EA"/>
    <w:rsid w:val="00200842"/>
    <w:rsid w:val="00202D1B"/>
    <w:rsid w:val="0020316E"/>
    <w:rsid w:val="002033F8"/>
    <w:rsid w:val="00203A0A"/>
    <w:rsid w:val="002048EB"/>
    <w:rsid w:val="00204D3C"/>
    <w:rsid w:val="00205984"/>
    <w:rsid w:val="0020608C"/>
    <w:rsid w:val="00207B0D"/>
    <w:rsid w:val="00210930"/>
    <w:rsid w:val="00215A20"/>
    <w:rsid w:val="00220152"/>
    <w:rsid w:val="00225186"/>
    <w:rsid w:val="00230854"/>
    <w:rsid w:val="00231563"/>
    <w:rsid w:val="00235C49"/>
    <w:rsid w:val="0023744C"/>
    <w:rsid w:val="00237E64"/>
    <w:rsid w:val="00237ECB"/>
    <w:rsid w:val="00241516"/>
    <w:rsid w:val="002418EB"/>
    <w:rsid w:val="0024285E"/>
    <w:rsid w:val="00247BAC"/>
    <w:rsid w:val="00252465"/>
    <w:rsid w:val="00255985"/>
    <w:rsid w:val="00256397"/>
    <w:rsid w:val="002631B0"/>
    <w:rsid w:val="00264575"/>
    <w:rsid w:val="00264AF5"/>
    <w:rsid w:val="00264B29"/>
    <w:rsid w:val="0026621B"/>
    <w:rsid w:val="002667C7"/>
    <w:rsid w:val="00266A5F"/>
    <w:rsid w:val="00266C37"/>
    <w:rsid w:val="00267D4C"/>
    <w:rsid w:val="00272207"/>
    <w:rsid w:val="002739F4"/>
    <w:rsid w:val="00274F4F"/>
    <w:rsid w:val="00275F85"/>
    <w:rsid w:val="00276A32"/>
    <w:rsid w:val="00276C7E"/>
    <w:rsid w:val="0028176A"/>
    <w:rsid w:val="00283873"/>
    <w:rsid w:val="00285795"/>
    <w:rsid w:val="0029016B"/>
    <w:rsid w:val="002928F0"/>
    <w:rsid w:val="002956C6"/>
    <w:rsid w:val="00295724"/>
    <w:rsid w:val="00296391"/>
    <w:rsid w:val="0029702F"/>
    <w:rsid w:val="002A1B2F"/>
    <w:rsid w:val="002A5865"/>
    <w:rsid w:val="002A5E53"/>
    <w:rsid w:val="002A62DA"/>
    <w:rsid w:val="002A73B0"/>
    <w:rsid w:val="002A7A7F"/>
    <w:rsid w:val="002B005C"/>
    <w:rsid w:val="002B2EE5"/>
    <w:rsid w:val="002B3972"/>
    <w:rsid w:val="002B4C11"/>
    <w:rsid w:val="002B5883"/>
    <w:rsid w:val="002C1121"/>
    <w:rsid w:val="002C4185"/>
    <w:rsid w:val="002C4648"/>
    <w:rsid w:val="002C4FC8"/>
    <w:rsid w:val="002C5DE3"/>
    <w:rsid w:val="002C6221"/>
    <w:rsid w:val="002D3F05"/>
    <w:rsid w:val="002D4149"/>
    <w:rsid w:val="002D4A15"/>
    <w:rsid w:val="002D4D9C"/>
    <w:rsid w:val="002E02A6"/>
    <w:rsid w:val="002E072C"/>
    <w:rsid w:val="002E4828"/>
    <w:rsid w:val="002F0BCE"/>
    <w:rsid w:val="002F2C3B"/>
    <w:rsid w:val="002F4D51"/>
    <w:rsid w:val="002F6C92"/>
    <w:rsid w:val="002F7347"/>
    <w:rsid w:val="00301CA6"/>
    <w:rsid w:val="003021BC"/>
    <w:rsid w:val="00304215"/>
    <w:rsid w:val="003043DC"/>
    <w:rsid w:val="003054E5"/>
    <w:rsid w:val="003104C3"/>
    <w:rsid w:val="00315118"/>
    <w:rsid w:val="00315B8D"/>
    <w:rsid w:val="00317B11"/>
    <w:rsid w:val="00320D6C"/>
    <w:rsid w:val="00323B1C"/>
    <w:rsid w:val="00323C0F"/>
    <w:rsid w:val="0032722E"/>
    <w:rsid w:val="00330C2A"/>
    <w:rsid w:val="0033603D"/>
    <w:rsid w:val="00337420"/>
    <w:rsid w:val="003406D7"/>
    <w:rsid w:val="00341805"/>
    <w:rsid w:val="003474E6"/>
    <w:rsid w:val="00352118"/>
    <w:rsid w:val="00352D62"/>
    <w:rsid w:val="00357D3D"/>
    <w:rsid w:val="003606DF"/>
    <w:rsid w:val="0036197F"/>
    <w:rsid w:val="00362C50"/>
    <w:rsid w:val="00363C83"/>
    <w:rsid w:val="00370A1C"/>
    <w:rsid w:val="003720C3"/>
    <w:rsid w:val="003731BD"/>
    <w:rsid w:val="003808A2"/>
    <w:rsid w:val="00380AC5"/>
    <w:rsid w:val="00382DBB"/>
    <w:rsid w:val="003832A5"/>
    <w:rsid w:val="003845D0"/>
    <w:rsid w:val="003846C9"/>
    <w:rsid w:val="003A3726"/>
    <w:rsid w:val="003A4F9C"/>
    <w:rsid w:val="003A5182"/>
    <w:rsid w:val="003B0C1A"/>
    <w:rsid w:val="003C1F20"/>
    <w:rsid w:val="003C354A"/>
    <w:rsid w:val="003C4F82"/>
    <w:rsid w:val="003C7153"/>
    <w:rsid w:val="003D0714"/>
    <w:rsid w:val="003D2405"/>
    <w:rsid w:val="003D47AA"/>
    <w:rsid w:val="003D7179"/>
    <w:rsid w:val="003E03CF"/>
    <w:rsid w:val="003E1493"/>
    <w:rsid w:val="003E37F4"/>
    <w:rsid w:val="003E3EA4"/>
    <w:rsid w:val="003F0FD3"/>
    <w:rsid w:val="003F2C99"/>
    <w:rsid w:val="004067BB"/>
    <w:rsid w:val="00410302"/>
    <w:rsid w:val="00412139"/>
    <w:rsid w:val="00412606"/>
    <w:rsid w:val="004156ED"/>
    <w:rsid w:val="00416B3F"/>
    <w:rsid w:val="00417702"/>
    <w:rsid w:val="00417762"/>
    <w:rsid w:val="004239EF"/>
    <w:rsid w:val="0044023F"/>
    <w:rsid w:val="004466BB"/>
    <w:rsid w:val="0045105E"/>
    <w:rsid w:val="00451347"/>
    <w:rsid w:val="00455E88"/>
    <w:rsid w:val="00456D38"/>
    <w:rsid w:val="00456D7D"/>
    <w:rsid w:val="004600D5"/>
    <w:rsid w:val="00462508"/>
    <w:rsid w:val="00462E8C"/>
    <w:rsid w:val="004632A7"/>
    <w:rsid w:val="00463CF3"/>
    <w:rsid w:val="004703F2"/>
    <w:rsid w:val="00474FA3"/>
    <w:rsid w:val="00476E1E"/>
    <w:rsid w:val="004778F9"/>
    <w:rsid w:val="004816D6"/>
    <w:rsid w:val="00485350"/>
    <w:rsid w:val="00485DC6"/>
    <w:rsid w:val="00486029"/>
    <w:rsid w:val="00486643"/>
    <w:rsid w:val="004905C0"/>
    <w:rsid w:val="00490EBF"/>
    <w:rsid w:val="0049521F"/>
    <w:rsid w:val="0049596B"/>
    <w:rsid w:val="004A078C"/>
    <w:rsid w:val="004A17FA"/>
    <w:rsid w:val="004A3FC0"/>
    <w:rsid w:val="004A57B2"/>
    <w:rsid w:val="004A6E56"/>
    <w:rsid w:val="004B3324"/>
    <w:rsid w:val="004B5105"/>
    <w:rsid w:val="004C064F"/>
    <w:rsid w:val="004C12AE"/>
    <w:rsid w:val="004C25CE"/>
    <w:rsid w:val="004C3B0C"/>
    <w:rsid w:val="004C48DA"/>
    <w:rsid w:val="004C6C99"/>
    <w:rsid w:val="004D0B28"/>
    <w:rsid w:val="004D0E6F"/>
    <w:rsid w:val="004D0FFB"/>
    <w:rsid w:val="004D3AD1"/>
    <w:rsid w:val="004D583F"/>
    <w:rsid w:val="004D656A"/>
    <w:rsid w:val="004E05FF"/>
    <w:rsid w:val="004E27BB"/>
    <w:rsid w:val="004E6321"/>
    <w:rsid w:val="004E65F6"/>
    <w:rsid w:val="004F10B0"/>
    <w:rsid w:val="004F2FD2"/>
    <w:rsid w:val="004F61BA"/>
    <w:rsid w:val="004F69BB"/>
    <w:rsid w:val="00500C67"/>
    <w:rsid w:val="00500F7F"/>
    <w:rsid w:val="00505434"/>
    <w:rsid w:val="00506F01"/>
    <w:rsid w:val="00511040"/>
    <w:rsid w:val="00515069"/>
    <w:rsid w:val="00516B9D"/>
    <w:rsid w:val="005175E6"/>
    <w:rsid w:val="00520171"/>
    <w:rsid w:val="00522846"/>
    <w:rsid w:val="0053540C"/>
    <w:rsid w:val="005369BE"/>
    <w:rsid w:val="00537A38"/>
    <w:rsid w:val="00540482"/>
    <w:rsid w:val="00544AD8"/>
    <w:rsid w:val="0054724D"/>
    <w:rsid w:val="00550C31"/>
    <w:rsid w:val="005540AA"/>
    <w:rsid w:val="00557696"/>
    <w:rsid w:val="005617E7"/>
    <w:rsid w:val="0056306B"/>
    <w:rsid w:val="00563363"/>
    <w:rsid w:val="00564E32"/>
    <w:rsid w:val="00564EB7"/>
    <w:rsid w:val="0056708E"/>
    <w:rsid w:val="0056722B"/>
    <w:rsid w:val="00567AE9"/>
    <w:rsid w:val="00572955"/>
    <w:rsid w:val="005734D4"/>
    <w:rsid w:val="005739D2"/>
    <w:rsid w:val="00577FD2"/>
    <w:rsid w:val="00580264"/>
    <w:rsid w:val="00580E8A"/>
    <w:rsid w:val="00582208"/>
    <w:rsid w:val="0058728B"/>
    <w:rsid w:val="00591C65"/>
    <w:rsid w:val="00596603"/>
    <w:rsid w:val="00597E09"/>
    <w:rsid w:val="005A0032"/>
    <w:rsid w:val="005A1618"/>
    <w:rsid w:val="005A34A9"/>
    <w:rsid w:val="005B018C"/>
    <w:rsid w:val="005B07FF"/>
    <w:rsid w:val="005B104B"/>
    <w:rsid w:val="005B164A"/>
    <w:rsid w:val="005B326C"/>
    <w:rsid w:val="005B3F63"/>
    <w:rsid w:val="005B59AB"/>
    <w:rsid w:val="005B6B91"/>
    <w:rsid w:val="005D4704"/>
    <w:rsid w:val="005D6FFD"/>
    <w:rsid w:val="005D7780"/>
    <w:rsid w:val="005D7E6C"/>
    <w:rsid w:val="005E0EE1"/>
    <w:rsid w:val="005E3B52"/>
    <w:rsid w:val="005E6AEE"/>
    <w:rsid w:val="005E7678"/>
    <w:rsid w:val="005E77E9"/>
    <w:rsid w:val="005E79BA"/>
    <w:rsid w:val="005F148D"/>
    <w:rsid w:val="005F42DC"/>
    <w:rsid w:val="005F4CF5"/>
    <w:rsid w:val="005F5950"/>
    <w:rsid w:val="0060740A"/>
    <w:rsid w:val="00612441"/>
    <w:rsid w:val="006134C1"/>
    <w:rsid w:val="00614782"/>
    <w:rsid w:val="00616BB8"/>
    <w:rsid w:val="00622C46"/>
    <w:rsid w:val="00627F29"/>
    <w:rsid w:val="0063076F"/>
    <w:rsid w:val="00634809"/>
    <w:rsid w:val="0063714A"/>
    <w:rsid w:val="006412EA"/>
    <w:rsid w:val="0064140B"/>
    <w:rsid w:val="006420FA"/>
    <w:rsid w:val="00647680"/>
    <w:rsid w:val="00650523"/>
    <w:rsid w:val="00651276"/>
    <w:rsid w:val="006565C6"/>
    <w:rsid w:val="00656E31"/>
    <w:rsid w:val="00661D25"/>
    <w:rsid w:val="00664F4A"/>
    <w:rsid w:val="00667E17"/>
    <w:rsid w:val="00670272"/>
    <w:rsid w:val="00671892"/>
    <w:rsid w:val="006751D0"/>
    <w:rsid w:val="0067752F"/>
    <w:rsid w:val="0067780E"/>
    <w:rsid w:val="006803BB"/>
    <w:rsid w:val="00682B6B"/>
    <w:rsid w:val="00684FA2"/>
    <w:rsid w:val="00690A05"/>
    <w:rsid w:val="00691E2F"/>
    <w:rsid w:val="0069429F"/>
    <w:rsid w:val="00695699"/>
    <w:rsid w:val="00695A74"/>
    <w:rsid w:val="00695D69"/>
    <w:rsid w:val="00697B50"/>
    <w:rsid w:val="006A4684"/>
    <w:rsid w:val="006B4682"/>
    <w:rsid w:val="006B4984"/>
    <w:rsid w:val="006B4F1F"/>
    <w:rsid w:val="006B6E99"/>
    <w:rsid w:val="006B72AC"/>
    <w:rsid w:val="006C6B6C"/>
    <w:rsid w:val="006D0C0B"/>
    <w:rsid w:val="006D274D"/>
    <w:rsid w:val="006D2E72"/>
    <w:rsid w:val="006D4574"/>
    <w:rsid w:val="006D4ACB"/>
    <w:rsid w:val="006D540E"/>
    <w:rsid w:val="006D670A"/>
    <w:rsid w:val="006E5AC8"/>
    <w:rsid w:val="006E6265"/>
    <w:rsid w:val="006E681E"/>
    <w:rsid w:val="006E77B9"/>
    <w:rsid w:val="006F2624"/>
    <w:rsid w:val="006F52D6"/>
    <w:rsid w:val="007012BA"/>
    <w:rsid w:val="007033D3"/>
    <w:rsid w:val="00711DAF"/>
    <w:rsid w:val="00712F6F"/>
    <w:rsid w:val="007218C1"/>
    <w:rsid w:val="00722BBD"/>
    <w:rsid w:val="00723AE8"/>
    <w:rsid w:val="00724D1F"/>
    <w:rsid w:val="00724E82"/>
    <w:rsid w:val="00727050"/>
    <w:rsid w:val="007271D3"/>
    <w:rsid w:val="00735053"/>
    <w:rsid w:val="00736712"/>
    <w:rsid w:val="007517D1"/>
    <w:rsid w:val="00751962"/>
    <w:rsid w:val="00752D2C"/>
    <w:rsid w:val="00754A74"/>
    <w:rsid w:val="00760706"/>
    <w:rsid w:val="00761F21"/>
    <w:rsid w:val="00762B33"/>
    <w:rsid w:val="007643D8"/>
    <w:rsid w:val="00765A77"/>
    <w:rsid w:val="00766269"/>
    <w:rsid w:val="0077323D"/>
    <w:rsid w:val="00773AFC"/>
    <w:rsid w:val="00774E57"/>
    <w:rsid w:val="00787C6A"/>
    <w:rsid w:val="00792570"/>
    <w:rsid w:val="00792C1D"/>
    <w:rsid w:val="00794683"/>
    <w:rsid w:val="007970B5"/>
    <w:rsid w:val="00797903"/>
    <w:rsid w:val="007A253E"/>
    <w:rsid w:val="007A49DE"/>
    <w:rsid w:val="007A6BE8"/>
    <w:rsid w:val="007B3DBC"/>
    <w:rsid w:val="007C0972"/>
    <w:rsid w:val="007C13D8"/>
    <w:rsid w:val="007C3988"/>
    <w:rsid w:val="007D3884"/>
    <w:rsid w:val="007D661D"/>
    <w:rsid w:val="007D6ADC"/>
    <w:rsid w:val="007D7357"/>
    <w:rsid w:val="007E0A5F"/>
    <w:rsid w:val="007E3862"/>
    <w:rsid w:val="007E741D"/>
    <w:rsid w:val="007E7C29"/>
    <w:rsid w:val="007F191D"/>
    <w:rsid w:val="007F40B6"/>
    <w:rsid w:val="007F6D87"/>
    <w:rsid w:val="008010EA"/>
    <w:rsid w:val="008013F4"/>
    <w:rsid w:val="0080587C"/>
    <w:rsid w:val="008079FF"/>
    <w:rsid w:val="00807C6D"/>
    <w:rsid w:val="00812338"/>
    <w:rsid w:val="00814073"/>
    <w:rsid w:val="008177C4"/>
    <w:rsid w:val="008256F8"/>
    <w:rsid w:val="00830AB3"/>
    <w:rsid w:val="00832C16"/>
    <w:rsid w:val="0083376D"/>
    <w:rsid w:val="00834DCB"/>
    <w:rsid w:val="00835A3D"/>
    <w:rsid w:val="00840B6A"/>
    <w:rsid w:val="00842B39"/>
    <w:rsid w:val="00844439"/>
    <w:rsid w:val="008447D1"/>
    <w:rsid w:val="008454D2"/>
    <w:rsid w:val="00845B3F"/>
    <w:rsid w:val="00853E65"/>
    <w:rsid w:val="008560EF"/>
    <w:rsid w:val="008567CB"/>
    <w:rsid w:val="00856CFB"/>
    <w:rsid w:val="00857EEE"/>
    <w:rsid w:val="008646E6"/>
    <w:rsid w:val="008653A4"/>
    <w:rsid w:val="00867337"/>
    <w:rsid w:val="00867855"/>
    <w:rsid w:val="0086787E"/>
    <w:rsid w:val="00867E13"/>
    <w:rsid w:val="008717D1"/>
    <w:rsid w:val="00872357"/>
    <w:rsid w:val="00875CA5"/>
    <w:rsid w:val="00882B76"/>
    <w:rsid w:val="008914DB"/>
    <w:rsid w:val="00891A94"/>
    <w:rsid w:val="008A3584"/>
    <w:rsid w:val="008A4D0B"/>
    <w:rsid w:val="008A6100"/>
    <w:rsid w:val="008A6495"/>
    <w:rsid w:val="008A6A88"/>
    <w:rsid w:val="008B73E7"/>
    <w:rsid w:val="008B740D"/>
    <w:rsid w:val="008C0B95"/>
    <w:rsid w:val="008C1D54"/>
    <w:rsid w:val="008D0000"/>
    <w:rsid w:val="008D61F1"/>
    <w:rsid w:val="008D6B6D"/>
    <w:rsid w:val="008E3B97"/>
    <w:rsid w:val="008E422C"/>
    <w:rsid w:val="008E5492"/>
    <w:rsid w:val="008E655B"/>
    <w:rsid w:val="008E692A"/>
    <w:rsid w:val="008F0C6A"/>
    <w:rsid w:val="008F1EDC"/>
    <w:rsid w:val="008F1F0F"/>
    <w:rsid w:val="008F26AE"/>
    <w:rsid w:val="008F4195"/>
    <w:rsid w:val="008F5353"/>
    <w:rsid w:val="00900074"/>
    <w:rsid w:val="009011B6"/>
    <w:rsid w:val="009015ED"/>
    <w:rsid w:val="00901DCF"/>
    <w:rsid w:val="00902740"/>
    <w:rsid w:val="00903F93"/>
    <w:rsid w:val="0090541A"/>
    <w:rsid w:val="00910ED1"/>
    <w:rsid w:val="0091705E"/>
    <w:rsid w:val="009264B6"/>
    <w:rsid w:val="0092688B"/>
    <w:rsid w:val="00927FF7"/>
    <w:rsid w:val="00931CD1"/>
    <w:rsid w:val="0093277C"/>
    <w:rsid w:val="009351F0"/>
    <w:rsid w:val="00935214"/>
    <w:rsid w:val="009352A4"/>
    <w:rsid w:val="00935EE5"/>
    <w:rsid w:val="009360F5"/>
    <w:rsid w:val="009367EE"/>
    <w:rsid w:val="0094098C"/>
    <w:rsid w:val="00941F5D"/>
    <w:rsid w:val="00942A46"/>
    <w:rsid w:val="009435C4"/>
    <w:rsid w:val="00943699"/>
    <w:rsid w:val="00943A9B"/>
    <w:rsid w:val="00944EE6"/>
    <w:rsid w:val="00945AA6"/>
    <w:rsid w:val="00946713"/>
    <w:rsid w:val="0095171F"/>
    <w:rsid w:val="00952369"/>
    <w:rsid w:val="00953612"/>
    <w:rsid w:val="0095372F"/>
    <w:rsid w:val="009572A8"/>
    <w:rsid w:val="0096026D"/>
    <w:rsid w:val="00960A75"/>
    <w:rsid w:val="009673C3"/>
    <w:rsid w:val="00971A4F"/>
    <w:rsid w:val="00972CEF"/>
    <w:rsid w:val="009732F7"/>
    <w:rsid w:val="00973816"/>
    <w:rsid w:val="0098492A"/>
    <w:rsid w:val="009849B2"/>
    <w:rsid w:val="009924E8"/>
    <w:rsid w:val="0099346D"/>
    <w:rsid w:val="00997079"/>
    <w:rsid w:val="009A2367"/>
    <w:rsid w:val="009A5615"/>
    <w:rsid w:val="009A797D"/>
    <w:rsid w:val="009B52CD"/>
    <w:rsid w:val="009B5E97"/>
    <w:rsid w:val="009B6F46"/>
    <w:rsid w:val="009C03F4"/>
    <w:rsid w:val="009C191E"/>
    <w:rsid w:val="009C1DEC"/>
    <w:rsid w:val="009D7D39"/>
    <w:rsid w:val="009E03F9"/>
    <w:rsid w:val="009E29DE"/>
    <w:rsid w:val="009F2AFB"/>
    <w:rsid w:val="009F4CF1"/>
    <w:rsid w:val="009F5418"/>
    <w:rsid w:val="009F64F3"/>
    <w:rsid w:val="00A04680"/>
    <w:rsid w:val="00A05763"/>
    <w:rsid w:val="00A1221E"/>
    <w:rsid w:val="00A12CAB"/>
    <w:rsid w:val="00A13A7E"/>
    <w:rsid w:val="00A1466A"/>
    <w:rsid w:val="00A14720"/>
    <w:rsid w:val="00A21028"/>
    <w:rsid w:val="00A214E9"/>
    <w:rsid w:val="00A23658"/>
    <w:rsid w:val="00A24D07"/>
    <w:rsid w:val="00A25909"/>
    <w:rsid w:val="00A26FD8"/>
    <w:rsid w:val="00A32A2F"/>
    <w:rsid w:val="00A333B9"/>
    <w:rsid w:val="00A339CC"/>
    <w:rsid w:val="00A36AEA"/>
    <w:rsid w:val="00A40172"/>
    <w:rsid w:val="00A51554"/>
    <w:rsid w:val="00A52FA0"/>
    <w:rsid w:val="00A56ABF"/>
    <w:rsid w:val="00A635AB"/>
    <w:rsid w:val="00A6481E"/>
    <w:rsid w:val="00A65D9F"/>
    <w:rsid w:val="00A71572"/>
    <w:rsid w:val="00A71598"/>
    <w:rsid w:val="00A73F01"/>
    <w:rsid w:val="00A77C5D"/>
    <w:rsid w:val="00A80B0C"/>
    <w:rsid w:val="00A829F0"/>
    <w:rsid w:val="00A84F06"/>
    <w:rsid w:val="00A87BFC"/>
    <w:rsid w:val="00A90123"/>
    <w:rsid w:val="00A901D9"/>
    <w:rsid w:val="00A92696"/>
    <w:rsid w:val="00A92FA0"/>
    <w:rsid w:val="00A93C23"/>
    <w:rsid w:val="00A93ECA"/>
    <w:rsid w:val="00A963A7"/>
    <w:rsid w:val="00A96B5A"/>
    <w:rsid w:val="00AA2033"/>
    <w:rsid w:val="00AA4402"/>
    <w:rsid w:val="00AA584D"/>
    <w:rsid w:val="00AB29E3"/>
    <w:rsid w:val="00AB3D0E"/>
    <w:rsid w:val="00AC69BC"/>
    <w:rsid w:val="00AD15A4"/>
    <w:rsid w:val="00AD288B"/>
    <w:rsid w:val="00AD3120"/>
    <w:rsid w:val="00AE016C"/>
    <w:rsid w:val="00AE12E2"/>
    <w:rsid w:val="00AE2DCD"/>
    <w:rsid w:val="00AE6A2F"/>
    <w:rsid w:val="00AE6DAD"/>
    <w:rsid w:val="00AF026C"/>
    <w:rsid w:val="00AF1F28"/>
    <w:rsid w:val="00AF2123"/>
    <w:rsid w:val="00AF2B92"/>
    <w:rsid w:val="00AF4A7F"/>
    <w:rsid w:val="00B01FD8"/>
    <w:rsid w:val="00B1259C"/>
    <w:rsid w:val="00B12B8C"/>
    <w:rsid w:val="00B16FF6"/>
    <w:rsid w:val="00B17065"/>
    <w:rsid w:val="00B175FC"/>
    <w:rsid w:val="00B246EF"/>
    <w:rsid w:val="00B35A8D"/>
    <w:rsid w:val="00B42333"/>
    <w:rsid w:val="00B42735"/>
    <w:rsid w:val="00B4383A"/>
    <w:rsid w:val="00B447A5"/>
    <w:rsid w:val="00B5014B"/>
    <w:rsid w:val="00B62B02"/>
    <w:rsid w:val="00B663F3"/>
    <w:rsid w:val="00B6669C"/>
    <w:rsid w:val="00B708F9"/>
    <w:rsid w:val="00B714E9"/>
    <w:rsid w:val="00B71923"/>
    <w:rsid w:val="00B71DEE"/>
    <w:rsid w:val="00B72193"/>
    <w:rsid w:val="00B7327E"/>
    <w:rsid w:val="00B75E36"/>
    <w:rsid w:val="00B7655B"/>
    <w:rsid w:val="00B81A9E"/>
    <w:rsid w:val="00B85E5F"/>
    <w:rsid w:val="00B87366"/>
    <w:rsid w:val="00B92621"/>
    <w:rsid w:val="00B931F4"/>
    <w:rsid w:val="00B9336F"/>
    <w:rsid w:val="00B94FC4"/>
    <w:rsid w:val="00B96821"/>
    <w:rsid w:val="00BA157E"/>
    <w:rsid w:val="00BA2EB2"/>
    <w:rsid w:val="00BB0349"/>
    <w:rsid w:val="00BB0999"/>
    <w:rsid w:val="00BB1629"/>
    <w:rsid w:val="00BB7B29"/>
    <w:rsid w:val="00BC088A"/>
    <w:rsid w:val="00BC1054"/>
    <w:rsid w:val="00BC53E2"/>
    <w:rsid w:val="00BC5A25"/>
    <w:rsid w:val="00BD2498"/>
    <w:rsid w:val="00BD2BC4"/>
    <w:rsid w:val="00BD2BEB"/>
    <w:rsid w:val="00BD3CE2"/>
    <w:rsid w:val="00BE0AF9"/>
    <w:rsid w:val="00BE1B40"/>
    <w:rsid w:val="00BE49B9"/>
    <w:rsid w:val="00BE691F"/>
    <w:rsid w:val="00BE7A08"/>
    <w:rsid w:val="00BE7CAD"/>
    <w:rsid w:val="00BE7EFD"/>
    <w:rsid w:val="00BF7458"/>
    <w:rsid w:val="00C05C96"/>
    <w:rsid w:val="00C065CE"/>
    <w:rsid w:val="00C06C65"/>
    <w:rsid w:val="00C06EB5"/>
    <w:rsid w:val="00C13FE3"/>
    <w:rsid w:val="00C14D62"/>
    <w:rsid w:val="00C237B2"/>
    <w:rsid w:val="00C30CAC"/>
    <w:rsid w:val="00C30FA6"/>
    <w:rsid w:val="00C311A3"/>
    <w:rsid w:val="00C364FB"/>
    <w:rsid w:val="00C43BAD"/>
    <w:rsid w:val="00C45D7E"/>
    <w:rsid w:val="00C46A32"/>
    <w:rsid w:val="00C47334"/>
    <w:rsid w:val="00C4788C"/>
    <w:rsid w:val="00C47D69"/>
    <w:rsid w:val="00C5068B"/>
    <w:rsid w:val="00C50E5D"/>
    <w:rsid w:val="00C51A4D"/>
    <w:rsid w:val="00C51A56"/>
    <w:rsid w:val="00C52CE2"/>
    <w:rsid w:val="00C54E92"/>
    <w:rsid w:val="00C608B2"/>
    <w:rsid w:val="00C62006"/>
    <w:rsid w:val="00C64563"/>
    <w:rsid w:val="00C653FE"/>
    <w:rsid w:val="00C65A1D"/>
    <w:rsid w:val="00C67474"/>
    <w:rsid w:val="00C71F3C"/>
    <w:rsid w:val="00C73909"/>
    <w:rsid w:val="00C74DC6"/>
    <w:rsid w:val="00C8020A"/>
    <w:rsid w:val="00C82626"/>
    <w:rsid w:val="00C84664"/>
    <w:rsid w:val="00C85999"/>
    <w:rsid w:val="00C9246A"/>
    <w:rsid w:val="00C92B03"/>
    <w:rsid w:val="00C93EA0"/>
    <w:rsid w:val="00C94EE1"/>
    <w:rsid w:val="00C95EAC"/>
    <w:rsid w:val="00CA0731"/>
    <w:rsid w:val="00CA15BC"/>
    <w:rsid w:val="00CA76C6"/>
    <w:rsid w:val="00CA7E02"/>
    <w:rsid w:val="00CB1F6D"/>
    <w:rsid w:val="00CC0348"/>
    <w:rsid w:val="00CC38B8"/>
    <w:rsid w:val="00CC3C5A"/>
    <w:rsid w:val="00CC4729"/>
    <w:rsid w:val="00CC594F"/>
    <w:rsid w:val="00CC70FA"/>
    <w:rsid w:val="00CC7173"/>
    <w:rsid w:val="00CC7699"/>
    <w:rsid w:val="00CD09B2"/>
    <w:rsid w:val="00CD2B6B"/>
    <w:rsid w:val="00CD66F1"/>
    <w:rsid w:val="00CF7F1C"/>
    <w:rsid w:val="00D067F5"/>
    <w:rsid w:val="00D15CB6"/>
    <w:rsid w:val="00D16BC2"/>
    <w:rsid w:val="00D2100D"/>
    <w:rsid w:val="00D24753"/>
    <w:rsid w:val="00D269DD"/>
    <w:rsid w:val="00D2778F"/>
    <w:rsid w:val="00D27DD7"/>
    <w:rsid w:val="00D30C01"/>
    <w:rsid w:val="00D31DC7"/>
    <w:rsid w:val="00D32F67"/>
    <w:rsid w:val="00D32FDB"/>
    <w:rsid w:val="00D335EF"/>
    <w:rsid w:val="00D3447E"/>
    <w:rsid w:val="00D350B6"/>
    <w:rsid w:val="00D36445"/>
    <w:rsid w:val="00D40833"/>
    <w:rsid w:val="00D41149"/>
    <w:rsid w:val="00D43A82"/>
    <w:rsid w:val="00D4637D"/>
    <w:rsid w:val="00D51D8C"/>
    <w:rsid w:val="00D520D2"/>
    <w:rsid w:val="00D52817"/>
    <w:rsid w:val="00D53095"/>
    <w:rsid w:val="00D54640"/>
    <w:rsid w:val="00D549FB"/>
    <w:rsid w:val="00D574E4"/>
    <w:rsid w:val="00D57C4A"/>
    <w:rsid w:val="00D66B98"/>
    <w:rsid w:val="00D66FAC"/>
    <w:rsid w:val="00D70B07"/>
    <w:rsid w:val="00D7170B"/>
    <w:rsid w:val="00D71919"/>
    <w:rsid w:val="00D72842"/>
    <w:rsid w:val="00D81393"/>
    <w:rsid w:val="00D814D5"/>
    <w:rsid w:val="00D832AD"/>
    <w:rsid w:val="00D83A2C"/>
    <w:rsid w:val="00D8681F"/>
    <w:rsid w:val="00D879D8"/>
    <w:rsid w:val="00D92BAB"/>
    <w:rsid w:val="00D95BB0"/>
    <w:rsid w:val="00DA0E07"/>
    <w:rsid w:val="00DB264D"/>
    <w:rsid w:val="00DB520C"/>
    <w:rsid w:val="00DB5A6B"/>
    <w:rsid w:val="00DB6A3D"/>
    <w:rsid w:val="00DC3DF0"/>
    <w:rsid w:val="00DD2690"/>
    <w:rsid w:val="00DD5A9C"/>
    <w:rsid w:val="00DE0032"/>
    <w:rsid w:val="00DE129C"/>
    <w:rsid w:val="00DE18F8"/>
    <w:rsid w:val="00DE1DA8"/>
    <w:rsid w:val="00DE3E67"/>
    <w:rsid w:val="00DE5A93"/>
    <w:rsid w:val="00DF1BEB"/>
    <w:rsid w:val="00DF60C0"/>
    <w:rsid w:val="00DF682B"/>
    <w:rsid w:val="00E01165"/>
    <w:rsid w:val="00E02477"/>
    <w:rsid w:val="00E03227"/>
    <w:rsid w:val="00E11021"/>
    <w:rsid w:val="00E119DC"/>
    <w:rsid w:val="00E1462A"/>
    <w:rsid w:val="00E14C8E"/>
    <w:rsid w:val="00E154AB"/>
    <w:rsid w:val="00E16335"/>
    <w:rsid w:val="00E16AD4"/>
    <w:rsid w:val="00E21B28"/>
    <w:rsid w:val="00E22A7D"/>
    <w:rsid w:val="00E235FE"/>
    <w:rsid w:val="00E23C5E"/>
    <w:rsid w:val="00E23D5C"/>
    <w:rsid w:val="00E254B1"/>
    <w:rsid w:val="00E27EE2"/>
    <w:rsid w:val="00E3205A"/>
    <w:rsid w:val="00E32277"/>
    <w:rsid w:val="00E36053"/>
    <w:rsid w:val="00E362EF"/>
    <w:rsid w:val="00E46278"/>
    <w:rsid w:val="00E5278F"/>
    <w:rsid w:val="00E529AB"/>
    <w:rsid w:val="00E53402"/>
    <w:rsid w:val="00E54384"/>
    <w:rsid w:val="00E57E7C"/>
    <w:rsid w:val="00E64B8D"/>
    <w:rsid w:val="00E64E57"/>
    <w:rsid w:val="00E650A1"/>
    <w:rsid w:val="00E71CC4"/>
    <w:rsid w:val="00E73AF1"/>
    <w:rsid w:val="00E75FB8"/>
    <w:rsid w:val="00E8070E"/>
    <w:rsid w:val="00E91231"/>
    <w:rsid w:val="00E91981"/>
    <w:rsid w:val="00E93F80"/>
    <w:rsid w:val="00E942A0"/>
    <w:rsid w:val="00E948A2"/>
    <w:rsid w:val="00E95FAA"/>
    <w:rsid w:val="00E961BF"/>
    <w:rsid w:val="00EA0D3D"/>
    <w:rsid w:val="00EA22F3"/>
    <w:rsid w:val="00EA38F9"/>
    <w:rsid w:val="00EA3AA0"/>
    <w:rsid w:val="00EA4A19"/>
    <w:rsid w:val="00EA4E54"/>
    <w:rsid w:val="00EA71E4"/>
    <w:rsid w:val="00EA784C"/>
    <w:rsid w:val="00EB03FC"/>
    <w:rsid w:val="00EB245D"/>
    <w:rsid w:val="00EB2B49"/>
    <w:rsid w:val="00EB4C21"/>
    <w:rsid w:val="00EB6E62"/>
    <w:rsid w:val="00EB7EC6"/>
    <w:rsid w:val="00EC4BEF"/>
    <w:rsid w:val="00EC6747"/>
    <w:rsid w:val="00ED0D6A"/>
    <w:rsid w:val="00ED1030"/>
    <w:rsid w:val="00ED2F35"/>
    <w:rsid w:val="00ED4681"/>
    <w:rsid w:val="00ED5109"/>
    <w:rsid w:val="00ED6E1F"/>
    <w:rsid w:val="00ED7FDA"/>
    <w:rsid w:val="00EE059D"/>
    <w:rsid w:val="00EE5313"/>
    <w:rsid w:val="00F01D0A"/>
    <w:rsid w:val="00F02768"/>
    <w:rsid w:val="00F03163"/>
    <w:rsid w:val="00F038E5"/>
    <w:rsid w:val="00F04DFE"/>
    <w:rsid w:val="00F127E9"/>
    <w:rsid w:val="00F137CD"/>
    <w:rsid w:val="00F2047B"/>
    <w:rsid w:val="00F205FB"/>
    <w:rsid w:val="00F211C9"/>
    <w:rsid w:val="00F2123E"/>
    <w:rsid w:val="00F2183B"/>
    <w:rsid w:val="00F31FF4"/>
    <w:rsid w:val="00F3274F"/>
    <w:rsid w:val="00F33BB4"/>
    <w:rsid w:val="00F401E3"/>
    <w:rsid w:val="00F41816"/>
    <w:rsid w:val="00F44072"/>
    <w:rsid w:val="00F47353"/>
    <w:rsid w:val="00F50A41"/>
    <w:rsid w:val="00F510D3"/>
    <w:rsid w:val="00F537ED"/>
    <w:rsid w:val="00F53EB4"/>
    <w:rsid w:val="00F5584A"/>
    <w:rsid w:val="00F57491"/>
    <w:rsid w:val="00F61663"/>
    <w:rsid w:val="00F638F4"/>
    <w:rsid w:val="00F63E44"/>
    <w:rsid w:val="00F65392"/>
    <w:rsid w:val="00F66CB6"/>
    <w:rsid w:val="00F67A0C"/>
    <w:rsid w:val="00F724D6"/>
    <w:rsid w:val="00F82DAB"/>
    <w:rsid w:val="00F859CD"/>
    <w:rsid w:val="00F8638D"/>
    <w:rsid w:val="00F87EB1"/>
    <w:rsid w:val="00F926C0"/>
    <w:rsid w:val="00F93E99"/>
    <w:rsid w:val="00F964C5"/>
    <w:rsid w:val="00F965AC"/>
    <w:rsid w:val="00FA2FA6"/>
    <w:rsid w:val="00FA7B64"/>
    <w:rsid w:val="00FB4F9D"/>
    <w:rsid w:val="00FB5904"/>
    <w:rsid w:val="00FC0541"/>
    <w:rsid w:val="00FC1033"/>
    <w:rsid w:val="00FC4BBA"/>
    <w:rsid w:val="00FC6939"/>
    <w:rsid w:val="00FC73AF"/>
    <w:rsid w:val="00FC7FA0"/>
    <w:rsid w:val="00FD0BA9"/>
    <w:rsid w:val="00FD16A3"/>
    <w:rsid w:val="00FD1F71"/>
    <w:rsid w:val="00FD214D"/>
    <w:rsid w:val="00FD6BEA"/>
    <w:rsid w:val="00FE0F90"/>
    <w:rsid w:val="00FE24D6"/>
    <w:rsid w:val="00FF0745"/>
    <w:rsid w:val="00FF1471"/>
    <w:rsid w:val="00FF20A5"/>
    <w:rsid w:val="00FF2DAE"/>
    <w:rsid w:val="00FF685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7D8A2"/>
  <w15:docId w15:val="{B6D1FA03-2F8C-43F3-B3E3-BDFC6C60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955"/>
    <w:rPr>
      <w:rFonts w:ascii="CG Times" w:eastAsia="Times New Roman" w:hAnsi="CG Times"/>
      <w:lang w:val="en-US"/>
    </w:rPr>
  </w:style>
  <w:style w:type="paragraph" w:styleId="1">
    <w:name w:val="heading 1"/>
    <w:basedOn w:val="a"/>
    <w:next w:val="a"/>
    <w:link w:val="1Char"/>
    <w:uiPriority w:val="9"/>
    <w:qFormat/>
    <w:rsid w:val="00E961BF"/>
    <w:pPr>
      <w:keepNext/>
      <w:spacing w:before="240" w:after="60"/>
      <w:outlineLvl w:val="0"/>
    </w:pPr>
    <w:rPr>
      <w:rFonts w:ascii="Cambria" w:hAnsi="Cambria"/>
      <w:b/>
      <w:bCs/>
      <w:kern w:val="32"/>
      <w:sz w:val="32"/>
      <w:szCs w:val="32"/>
    </w:rPr>
  </w:style>
  <w:style w:type="paragraph" w:styleId="20">
    <w:name w:val="heading 2"/>
    <w:basedOn w:val="a"/>
    <w:next w:val="a"/>
    <w:link w:val="2Char"/>
    <w:uiPriority w:val="9"/>
    <w:semiHidden/>
    <w:unhideWhenUsed/>
    <w:qFormat/>
    <w:rsid w:val="00E961BF"/>
    <w:pPr>
      <w:keepNext/>
      <w:spacing w:before="240" w:after="60"/>
      <w:outlineLvl w:val="1"/>
    </w:pPr>
    <w:rPr>
      <w:rFonts w:ascii="Cambria" w:hAnsi="Cambria"/>
      <w:b/>
      <w:bCs/>
      <w:i/>
      <w:iCs/>
      <w:sz w:val="28"/>
      <w:szCs w:val="28"/>
    </w:rPr>
  </w:style>
  <w:style w:type="paragraph" w:styleId="3">
    <w:name w:val="heading 3"/>
    <w:basedOn w:val="a"/>
    <w:next w:val="a"/>
    <w:link w:val="3Char"/>
    <w:qFormat/>
    <w:rsid w:val="00572955"/>
    <w:pPr>
      <w:keepNext/>
      <w:jc w:val="center"/>
      <w:outlineLvl w:val="2"/>
    </w:pPr>
    <w:rPr>
      <w:rFonts w:ascii="Arial" w:hAnsi="Arial"/>
      <w:b/>
      <w:sz w:val="24"/>
    </w:rPr>
  </w:style>
  <w:style w:type="paragraph" w:styleId="4">
    <w:name w:val="heading 4"/>
    <w:basedOn w:val="a"/>
    <w:next w:val="a"/>
    <w:link w:val="4Char"/>
    <w:qFormat/>
    <w:rsid w:val="00572955"/>
    <w:pPr>
      <w:keepNext/>
      <w:jc w:val="both"/>
      <w:outlineLvl w:val="3"/>
    </w:pPr>
    <w:rPr>
      <w:rFonts w:ascii="Arial" w:hAnsi="Arial"/>
      <w:b/>
      <w:sz w:val="24"/>
      <w:u w:val="single"/>
    </w:rPr>
  </w:style>
  <w:style w:type="paragraph" w:styleId="9">
    <w:name w:val="heading 9"/>
    <w:basedOn w:val="a"/>
    <w:next w:val="a"/>
    <w:link w:val="9Char"/>
    <w:uiPriority w:val="9"/>
    <w:qFormat/>
    <w:rsid w:val="0052017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link w:val="3"/>
    <w:rsid w:val="00572955"/>
    <w:rPr>
      <w:rFonts w:ascii="Arial" w:eastAsia="Times New Roman" w:hAnsi="Arial" w:cs="Times New Roman"/>
      <w:b/>
      <w:sz w:val="24"/>
      <w:szCs w:val="20"/>
      <w:lang w:val="en-US" w:eastAsia="el-GR"/>
    </w:rPr>
  </w:style>
  <w:style w:type="character" w:customStyle="1" w:styleId="4Char">
    <w:name w:val="Επικεφαλίδα 4 Char"/>
    <w:link w:val="4"/>
    <w:rsid w:val="00572955"/>
    <w:rPr>
      <w:rFonts w:ascii="Arial" w:eastAsia="Times New Roman" w:hAnsi="Arial" w:cs="Times New Roman"/>
      <w:b/>
      <w:sz w:val="24"/>
      <w:szCs w:val="20"/>
      <w:u w:val="single"/>
      <w:lang w:eastAsia="el-GR"/>
    </w:rPr>
  </w:style>
  <w:style w:type="paragraph" w:styleId="a3">
    <w:name w:val="Balloon Text"/>
    <w:basedOn w:val="a"/>
    <w:link w:val="Char"/>
    <w:uiPriority w:val="99"/>
    <w:semiHidden/>
    <w:unhideWhenUsed/>
    <w:rsid w:val="00572955"/>
    <w:rPr>
      <w:rFonts w:ascii="Tahoma" w:hAnsi="Tahoma"/>
      <w:sz w:val="16"/>
      <w:szCs w:val="16"/>
    </w:rPr>
  </w:style>
  <w:style w:type="character" w:customStyle="1" w:styleId="Char">
    <w:name w:val="Κείμενο πλαισίου Char"/>
    <w:link w:val="a3"/>
    <w:uiPriority w:val="99"/>
    <w:semiHidden/>
    <w:rsid w:val="00572955"/>
    <w:rPr>
      <w:rFonts w:ascii="Tahoma" w:eastAsia="Times New Roman" w:hAnsi="Tahoma" w:cs="Tahoma"/>
      <w:sz w:val="16"/>
      <w:szCs w:val="16"/>
      <w:lang w:val="en-US" w:eastAsia="el-GR"/>
    </w:rPr>
  </w:style>
  <w:style w:type="paragraph" w:styleId="2">
    <w:name w:val="List Number 2"/>
    <w:basedOn w:val="a"/>
    <w:rsid w:val="00724D1F"/>
    <w:pPr>
      <w:numPr>
        <w:numId w:val="1"/>
      </w:numPr>
      <w:spacing w:after="240"/>
      <w:jc w:val="both"/>
    </w:pPr>
    <w:rPr>
      <w:rFonts w:ascii="Times New Roman" w:hAnsi="Times New Roman"/>
      <w:sz w:val="24"/>
      <w:szCs w:val="24"/>
      <w:lang w:val="en-GB" w:eastAsia="en-GB"/>
    </w:rPr>
  </w:style>
  <w:style w:type="paragraph" w:customStyle="1" w:styleId="ListNumber2Level2">
    <w:name w:val="List Number 2 (Level 2)"/>
    <w:basedOn w:val="a"/>
    <w:rsid w:val="00724D1F"/>
    <w:pPr>
      <w:numPr>
        <w:ilvl w:val="1"/>
        <w:numId w:val="1"/>
      </w:numPr>
      <w:spacing w:after="240"/>
      <w:jc w:val="both"/>
    </w:pPr>
    <w:rPr>
      <w:rFonts w:ascii="Times New Roman" w:hAnsi="Times New Roman"/>
      <w:sz w:val="24"/>
      <w:szCs w:val="24"/>
      <w:lang w:val="en-GB" w:eastAsia="en-GB"/>
    </w:rPr>
  </w:style>
  <w:style w:type="paragraph" w:customStyle="1" w:styleId="ListNumber2Level3">
    <w:name w:val="List Number 2 (Level 3)"/>
    <w:basedOn w:val="a"/>
    <w:rsid w:val="00724D1F"/>
    <w:pPr>
      <w:numPr>
        <w:ilvl w:val="2"/>
        <w:numId w:val="1"/>
      </w:numPr>
      <w:spacing w:after="240"/>
      <w:jc w:val="both"/>
    </w:pPr>
    <w:rPr>
      <w:rFonts w:ascii="Times New Roman" w:hAnsi="Times New Roman"/>
      <w:sz w:val="24"/>
      <w:szCs w:val="24"/>
      <w:lang w:val="en-GB" w:eastAsia="en-GB"/>
    </w:rPr>
  </w:style>
  <w:style w:type="paragraph" w:customStyle="1" w:styleId="CharCharCharCharCharCharCharCharChar">
    <w:name w:val="Char Char Char Char Char Char Char Char Char"/>
    <w:basedOn w:val="a"/>
    <w:rsid w:val="00724D1F"/>
    <w:pPr>
      <w:numPr>
        <w:ilvl w:val="3"/>
        <w:numId w:val="1"/>
      </w:numPr>
      <w:spacing w:after="240"/>
      <w:ind w:left="3901" w:hanging="703"/>
      <w:jc w:val="both"/>
    </w:pPr>
    <w:rPr>
      <w:rFonts w:ascii="Times New Roman" w:hAnsi="Times New Roman"/>
      <w:sz w:val="24"/>
      <w:szCs w:val="24"/>
      <w:lang w:val="en-GB" w:eastAsia="en-GB"/>
    </w:rPr>
  </w:style>
  <w:style w:type="character" w:styleId="-">
    <w:name w:val="Hyperlink"/>
    <w:rsid w:val="00AE2DCD"/>
    <w:rPr>
      <w:color w:val="0000FF"/>
      <w:sz w:val="24"/>
      <w:szCs w:val="24"/>
      <w:u w:val="single"/>
      <w:lang w:val="en-GB" w:eastAsia="en-GB" w:bidi="ar-SA"/>
    </w:rPr>
  </w:style>
  <w:style w:type="character" w:customStyle="1" w:styleId="micro">
    <w:name w:val="micro"/>
    <w:basedOn w:val="a0"/>
    <w:rsid w:val="00004E59"/>
  </w:style>
  <w:style w:type="character" w:customStyle="1" w:styleId="9Char">
    <w:name w:val="Επικεφαλίδα 9 Char"/>
    <w:link w:val="9"/>
    <w:uiPriority w:val="9"/>
    <w:semiHidden/>
    <w:rsid w:val="00520171"/>
    <w:rPr>
      <w:rFonts w:ascii="Cambria" w:eastAsia="Times New Roman" w:hAnsi="Cambria" w:cs="Times New Roman"/>
      <w:sz w:val="22"/>
      <w:szCs w:val="22"/>
      <w:lang w:val="en-US"/>
    </w:rPr>
  </w:style>
  <w:style w:type="paragraph" w:styleId="21">
    <w:name w:val="Body Text Indent 2"/>
    <w:basedOn w:val="a"/>
    <w:link w:val="2Char0"/>
    <w:semiHidden/>
    <w:rsid w:val="00520171"/>
    <w:pPr>
      <w:ind w:left="720"/>
      <w:jc w:val="both"/>
    </w:pPr>
    <w:rPr>
      <w:rFonts w:ascii="Book Antiqua" w:hAnsi="Book Antiqua"/>
      <w:color w:val="000000"/>
      <w:sz w:val="24"/>
      <w:szCs w:val="24"/>
    </w:rPr>
  </w:style>
  <w:style w:type="character" w:customStyle="1" w:styleId="2Char0">
    <w:name w:val="Σώμα κείμενου με εσοχή 2 Char"/>
    <w:link w:val="21"/>
    <w:semiHidden/>
    <w:rsid w:val="00520171"/>
    <w:rPr>
      <w:rFonts w:ascii="Book Antiqua" w:eastAsia="Times New Roman" w:hAnsi="Book Antiqua"/>
      <w:color w:val="000000"/>
      <w:sz w:val="24"/>
      <w:szCs w:val="24"/>
    </w:rPr>
  </w:style>
  <w:style w:type="table" w:styleId="a4">
    <w:name w:val="Table Grid"/>
    <w:basedOn w:val="a1"/>
    <w:uiPriority w:val="59"/>
    <w:rsid w:val="00C237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
    <w:name w:val="Πλέγμα πίνακα1"/>
    <w:basedOn w:val="a1"/>
    <w:next w:val="a4"/>
    <w:uiPriority w:val="59"/>
    <w:rsid w:val="009E03F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1">
    <w:name w:val="Nota1"/>
    <w:basedOn w:val="a"/>
    <w:next w:val="a5"/>
    <w:link w:val="Char0"/>
    <w:unhideWhenUsed/>
    <w:rsid w:val="00C30FA6"/>
    <w:rPr>
      <w:rFonts w:ascii="Calibri" w:hAnsi="Calibri"/>
      <w:lang w:val="el-GR"/>
    </w:rPr>
  </w:style>
  <w:style w:type="character" w:customStyle="1" w:styleId="Char0">
    <w:name w:val="Κείμενο υποσημείωσης Char"/>
    <w:aliases w:val="Point 3 Char Char,Nota Char"/>
    <w:link w:val="Nota1"/>
    <w:rsid w:val="00C30FA6"/>
    <w:rPr>
      <w:rFonts w:eastAsia="Times New Roman" w:cs="Times New Roman"/>
      <w:sz w:val="20"/>
      <w:szCs w:val="20"/>
      <w:lang w:eastAsia="el-GR"/>
    </w:rPr>
  </w:style>
  <w:style w:type="character" w:styleId="a6">
    <w:name w:val="footnote reference"/>
    <w:aliases w:val="BVI fnr Char Char Char Char,BVI fnr Car Car Char Char Char Char,BVI fnr Car Char Char Char Char,BVI fnr Car Car Car Car Char Char Char Char,BVI fnr Car Car Car Car Char Char Char Char Char,callout"/>
    <w:link w:val="FootnotesymbolCarZchn"/>
    <w:uiPriority w:val="99"/>
    <w:unhideWhenUsed/>
    <w:qFormat/>
    <w:rsid w:val="00C30FA6"/>
    <w:rPr>
      <w:vertAlign w:val="superscript"/>
    </w:rPr>
  </w:style>
  <w:style w:type="character" w:styleId="a7">
    <w:name w:val="annotation reference"/>
    <w:uiPriority w:val="99"/>
    <w:semiHidden/>
    <w:unhideWhenUsed/>
    <w:rsid w:val="00C30FA6"/>
    <w:rPr>
      <w:sz w:val="16"/>
      <w:szCs w:val="16"/>
    </w:rPr>
  </w:style>
  <w:style w:type="paragraph" w:customStyle="1" w:styleId="11">
    <w:name w:val="Κείμενο σχολίου1"/>
    <w:basedOn w:val="a"/>
    <w:next w:val="a8"/>
    <w:link w:val="Char1"/>
    <w:uiPriority w:val="99"/>
    <w:semiHidden/>
    <w:unhideWhenUsed/>
    <w:rsid w:val="00C30FA6"/>
    <w:pPr>
      <w:spacing w:after="160"/>
    </w:pPr>
    <w:rPr>
      <w:rFonts w:ascii="Calibri" w:eastAsia="Calibri" w:hAnsi="Calibri"/>
      <w:lang w:val="el-GR"/>
    </w:rPr>
  </w:style>
  <w:style w:type="character" w:customStyle="1" w:styleId="Char1">
    <w:name w:val="Κείμενο σχολίου Char"/>
    <w:link w:val="11"/>
    <w:uiPriority w:val="99"/>
    <w:semiHidden/>
    <w:rsid w:val="00C30FA6"/>
    <w:rPr>
      <w:sz w:val="20"/>
      <w:szCs w:val="20"/>
    </w:rPr>
  </w:style>
  <w:style w:type="paragraph" w:styleId="a5">
    <w:name w:val="footnote text"/>
    <w:basedOn w:val="a"/>
    <w:link w:val="Char10"/>
    <w:uiPriority w:val="99"/>
    <w:semiHidden/>
    <w:unhideWhenUsed/>
    <w:rsid w:val="00C30FA6"/>
  </w:style>
  <w:style w:type="character" w:customStyle="1" w:styleId="Char10">
    <w:name w:val="Κείμενο υποσημείωσης Char1"/>
    <w:link w:val="a5"/>
    <w:uiPriority w:val="99"/>
    <w:semiHidden/>
    <w:rsid w:val="00C30FA6"/>
    <w:rPr>
      <w:rFonts w:ascii="CG Times" w:eastAsia="Times New Roman" w:hAnsi="CG Times"/>
      <w:lang w:val="en-US"/>
    </w:rPr>
  </w:style>
  <w:style w:type="paragraph" w:styleId="a8">
    <w:name w:val="annotation text"/>
    <w:basedOn w:val="a"/>
    <w:link w:val="Char11"/>
    <w:uiPriority w:val="99"/>
    <w:unhideWhenUsed/>
    <w:rsid w:val="00C30FA6"/>
  </w:style>
  <w:style w:type="character" w:customStyle="1" w:styleId="Char11">
    <w:name w:val="Κείμενο σχολίου Char1"/>
    <w:link w:val="a8"/>
    <w:uiPriority w:val="99"/>
    <w:rsid w:val="00C30FA6"/>
    <w:rPr>
      <w:rFonts w:ascii="CG Times" w:eastAsia="Times New Roman" w:hAnsi="CG Times"/>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a"/>
    <w:link w:val="a6"/>
    <w:uiPriority w:val="99"/>
    <w:rsid w:val="00E14C8E"/>
    <w:pPr>
      <w:spacing w:after="160" w:line="240" w:lineRule="exact"/>
      <w:jc w:val="both"/>
    </w:pPr>
    <w:rPr>
      <w:rFonts w:ascii="Calibri" w:eastAsia="Calibri" w:hAnsi="Calibri"/>
      <w:vertAlign w:val="superscript"/>
      <w:lang w:val="el-GR"/>
    </w:rPr>
  </w:style>
  <w:style w:type="table" w:customStyle="1" w:styleId="-31">
    <w:name w:val="Ανοιχτόχρωμη λίστα - ΄Εμφαση 31"/>
    <w:basedOn w:val="a1"/>
    <w:next w:val="-3"/>
    <w:uiPriority w:val="61"/>
    <w:rsid w:val="00E14C8E"/>
    <w:rPr>
      <w:rFonts w:eastAsia="Times New Roman"/>
      <w:sz w:val="22"/>
      <w:szCs w:val="22"/>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1">
    <w:name w:val="Μεσαία σκιά 1 - ΄Εμφαση 41"/>
    <w:basedOn w:val="a1"/>
    <w:next w:val="1-4"/>
    <w:uiPriority w:val="63"/>
    <w:rsid w:val="00E14C8E"/>
    <w:rPr>
      <w:rFonts w:eastAsia="Times New Roman"/>
      <w:sz w:val="22"/>
      <w:szCs w:val="22"/>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Autospacing="0" w:afterLines="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Autospacing="0" w:afterLines="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3">
    <w:name w:val="Light List Accent 3"/>
    <w:basedOn w:val="a1"/>
    <w:uiPriority w:val="61"/>
    <w:rsid w:val="00E14C8E"/>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1-4">
    <w:name w:val="Medium Shading 1 Accent 4"/>
    <w:basedOn w:val="a1"/>
    <w:uiPriority w:val="63"/>
    <w:rsid w:val="00E14C8E"/>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styleId="a9">
    <w:name w:val="annotation subject"/>
    <w:basedOn w:val="a8"/>
    <w:next w:val="a8"/>
    <w:link w:val="Char2"/>
    <w:uiPriority w:val="99"/>
    <w:semiHidden/>
    <w:unhideWhenUsed/>
    <w:rsid w:val="005E77E9"/>
    <w:rPr>
      <w:b/>
      <w:bCs/>
    </w:rPr>
  </w:style>
  <w:style w:type="character" w:customStyle="1" w:styleId="Char2">
    <w:name w:val="Θέμα σχολίου Char"/>
    <w:link w:val="a9"/>
    <w:uiPriority w:val="99"/>
    <w:semiHidden/>
    <w:rsid w:val="005E77E9"/>
    <w:rPr>
      <w:rFonts w:ascii="CG Times" w:eastAsia="Times New Roman" w:hAnsi="CG Times"/>
      <w:b/>
      <w:bCs/>
      <w:lang w:val="en-US"/>
    </w:rPr>
  </w:style>
  <w:style w:type="table" w:customStyle="1" w:styleId="1-42">
    <w:name w:val="Μεσαία σκιά 1 - ΄Εμφαση 42"/>
    <w:basedOn w:val="a1"/>
    <w:next w:val="1-4"/>
    <w:uiPriority w:val="63"/>
    <w:rsid w:val="00766269"/>
    <w:rPr>
      <w:rFonts w:eastAsia="Times New Roman"/>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Autospacing="0" w:afterLines="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Autospacing="0" w:afterLines="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styleId="Web">
    <w:name w:val="Normal (Web)"/>
    <w:basedOn w:val="a"/>
    <w:uiPriority w:val="99"/>
    <w:semiHidden/>
    <w:unhideWhenUsed/>
    <w:rsid w:val="004632A7"/>
    <w:rPr>
      <w:rFonts w:ascii="Times New Roman" w:hAnsi="Times New Roman"/>
      <w:sz w:val="24"/>
      <w:szCs w:val="24"/>
    </w:rPr>
  </w:style>
  <w:style w:type="paragraph" w:styleId="aa">
    <w:name w:val="header"/>
    <w:basedOn w:val="a"/>
    <w:link w:val="Char3"/>
    <w:uiPriority w:val="99"/>
    <w:unhideWhenUsed/>
    <w:rsid w:val="00B42333"/>
    <w:pPr>
      <w:tabs>
        <w:tab w:val="center" w:pos="4153"/>
        <w:tab w:val="right" w:pos="8306"/>
      </w:tabs>
    </w:pPr>
  </w:style>
  <w:style w:type="character" w:customStyle="1" w:styleId="Char3">
    <w:name w:val="Κεφαλίδα Char"/>
    <w:link w:val="aa"/>
    <w:uiPriority w:val="99"/>
    <w:rsid w:val="00B42333"/>
    <w:rPr>
      <w:rFonts w:ascii="CG Times" w:eastAsia="Times New Roman" w:hAnsi="CG Times"/>
      <w:lang w:val="en-US"/>
    </w:rPr>
  </w:style>
  <w:style w:type="paragraph" w:styleId="ab">
    <w:name w:val="footer"/>
    <w:basedOn w:val="a"/>
    <w:link w:val="Char4"/>
    <w:uiPriority w:val="99"/>
    <w:unhideWhenUsed/>
    <w:rsid w:val="00B42333"/>
    <w:pPr>
      <w:tabs>
        <w:tab w:val="center" w:pos="4153"/>
        <w:tab w:val="right" w:pos="8306"/>
      </w:tabs>
    </w:pPr>
  </w:style>
  <w:style w:type="character" w:customStyle="1" w:styleId="Char4">
    <w:name w:val="Υποσέλιδο Char"/>
    <w:link w:val="ab"/>
    <w:uiPriority w:val="99"/>
    <w:rsid w:val="00B42333"/>
    <w:rPr>
      <w:rFonts w:ascii="CG Times" w:eastAsia="Times New Roman" w:hAnsi="CG Times"/>
      <w:lang w:val="en-US"/>
    </w:rPr>
  </w:style>
  <w:style w:type="table" w:customStyle="1" w:styleId="-32">
    <w:name w:val="Ανοιχτόχρωμη λίστα - ΄Εμφαση 32"/>
    <w:basedOn w:val="a1"/>
    <w:next w:val="-3"/>
    <w:uiPriority w:val="61"/>
    <w:rsid w:val="004C6C99"/>
    <w:rPr>
      <w:rFonts w:eastAsia="Times New Roman"/>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1Char">
    <w:name w:val="Επικεφαλίδα 1 Char"/>
    <w:link w:val="1"/>
    <w:uiPriority w:val="9"/>
    <w:rsid w:val="00E961BF"/>
    <w:rPr>
      <w:rFonts w:ascii="Cambria" w:eastAsia="Times New Roman" w:hAnsi="Cambria" w:cs="Times New Roman"/>
      <w:b/>
      <w:bCs/>
      <w:kern w:val="32"/>
      <w:sz w:val="32"/>
      <w:szCs w:val="32"/>
      <w:lang w:val="en-US"/>
    </w:rPr>
  </w:style>
  <w:style w:type="character" w:customStyle="1" w:styleId="2Char">
    <w:name w:val="Επικεφαλίδα 2 Char"/>
    <w:link w:val="20"/>
    <w:uiPriority w:val="9"/>
    <w:semiHidden/>
    <w:rsid w:val="00E961BF"/>
    <w:rPr>
      <w:rFonts w:ascii="Cambria" w:eastAsia="Times New Roman" w:hAnsi="Cambria" w:cs="Times New Roman"/>
      <w:b/>
      <w:bCs/>
      <w:i/>
      <w:iCs/>
      <w:sz w:val="28"/>
      <w:szCs w:val="28"/>
      <w:lang w:val="en-US"/>
    </w:rPr>
  </w:style>
  <w:style w:type="table" w:customStyle="1" w:styleId="22">
    <w:name w:val="Πλέγμα πίνακα2"/>
    <w:basedOn w:val="a1"/>
    <w:next w:val="a4"/>
    <w:uiPriority w:val="39"/>
    <w:rsid w:val="0073671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Πλέγμα πίνακα3"/>
    <w:basedOn w:val="a1"/>
    <w:next w:val="a4"/>
    <w:uiPriority w:val="39"/>
    <w:rsid w:val="00AF026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4"/>
    <w:uiPriority w:val="39"/>
    <w:rsid w:val="0016254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06C65"/>
    <w:pPr>
      <w:ind w:left="720"/>
      <w:contextualSpacing/>
    </w:pPr>
  </w:style>
  <w:style w:type="paragraph" w:styleId="ad">
    <w:name w:val="Revision"/>
    <w:hidden/>
    <w:uiPriority w:val="99"/>
    <w:semiHidden/>
    <w:rsid w:val="00295724"/>
    <w:rPr>
      <w:rFonts w:ascii="CG Times" w:eastAsia="Times New Roman" w:hAnsi="CG Times"/>
      <w:lang w:val="en-US"/>
    </w:rPr>
  </w:style>
  <w:style w:type="paragraph" w:customStyle="1" w:styleId="12">
    <w:name w:val="Βασικό1"/>
    <w:rsid w:val="003E03CF"/>
    <w:pPr>
      <w:spacing w:before="100" w:beforeAutospacing="1" w:after="100" w:afterAutospacing="1" w:line="256"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04619">
      <w:bodyDiv w:val="1"/>
      <w:marLeft w:val="0"/>
      <w:marRight w:val="0"/>
      <w:marTop w:val="0"/>
      <w:marBottom w:val="0"/>
      <w:divBdr>
        <w:top w:val="none" w:sz="0" w:space="0" w:color="auto"/>
        <w:left w:val="none" w:sz="0" w:space="0" w:color="auto"/>
        <w:bottom w:val="none" w:sz="0" w:space="0" w:color="auto"/>
        <w:right w:val="none" w:sz="0" w:space="0" w:color="auto"/>
      </w:divBdr>
    </w:div>
    <w:div w:id="120925551">
      <w:bodyDiv w:val="1"/>
      <w:marLeft w:val="0"/>
      <w:marRight w:val="0"/>
      <w:marTop w:val="0"/>
      <w:marBottom w:val="0"/>
      <w:divBdr>
        <w:top w:val="none" w:sz="0" w:space="0" w:color="auto"/>
        <w:left w:val="none" w:sz="0" w:space="0" w:color="auto"/>
        <w:bottom w:val="none" w:sz="0" w:space="0" w:color="auto"/>
        <w:right w:val="none" w:sz="0" w:space="0" w:color="auto"/>
      </w:divBdr>
    </w:div>
    <w:div w:id="125897640">
      <w:bodyDiv w:val="1"/>
      <w:marLeft w:val="0"/>
      <w:marRight w:val="0"/>
      <w:marTop w:val="0"/>
      <w:marBottom w:val="0"/>
      <w:divBdr>
        <w:top w:val="none" w:sz="0" w:space="0" w:color="auto"/>
        <w:left w:val="none" w:sz="0" w:space="0" w:color="auto"/>
        <w:bottom w:val="none" w:sz="0" w:space="0" w:color="auto"/>
        <w:right w:val="none" w:sz="0" w:space="0" w:color="auto"/>
      </w:divBdr>
    </w:div>
    <w:div w:id="195241264">
      <w:bodyDiv w:val="1"/>
      <w:marLeft w:val="0"/>
      <w:marRight w:val="0"/>
      <w:marTop w:val="0"/>
      <w:marBottom w:val="0"/>
      <w:divBdr>
        <w:top w:val="none" w:sz="0" w:space="0" w:color="auto"/>
        <w:left w:val="none" w:sz="0" w:space="0" w:color="auto"/>
        <w:bottom w:val="none" w:sz="0" w:space="0" w:color="auto"/>
        <w:right w:val="none" w:sz="0" w:space="0" w:color="auto"/>
      </w:divBdr>
    </w:div>
    <w:div w:id="315500101">
      <w:bodyDiv w:val="1"/>
      <w:marLeft w:val="0"/>
      <w:marRight w:val="0"/>
      <w:marTop w:val="0"/>
      <w:marBottom w:val="0"/>
      <w:divBdr>
        <w:top w:val="none" w:sz="0" w:space="0" w:color="auto"/>
        <w:left w:val="none" w:sz="0" w:space="0" w:color="auto"/>
        <w:bottom w:val="none" w:sz="0" w:space="0" w:color="auto"/>
        <w:right w:val="none" w:sz="0" w:space="0" w:color="auto"/>
      </w:divBdr>
    </w:div>
    <w:div w:id="340816475">
      <w:bodyDiv w:val="1"/>
      <w:marLeft w:val="0"/>
      <w:marRight w:val="0"/>
      <w:marTop w:val="0"/>
      <w:marBottom w:val="0"/>
      <w:divBdr>
        <w:top w:val="none" w:sz="0" w:space="0" w:color="auto"/>
        <w:left w:val="none" w:sz="0" w:space="0" w:color="auto"/>
        <w:bottom w:val="none" w:sz="0" w:space="0" w:color="auto"/>
        <w:right w:val="none" w:sz="0" w:space="0" w:color="auto"/>
      </w:divBdr>
    </w:div>
    <w:div w:id="367411263">
      <w:bodyDiv w:val="1"/>
      <w:marLeft w:val="0"/>
      <w:marRight w:val="0"/>
      <w:marTop w:val="0"/>
      <w:marBottom w:val="0"/>
      <w:divBdr>
        <w:top w:val="none" w:sz="0" w:space="0" w:color="auto"/>
        <w:left w:val="none" w:sz="0" w:space="0" w:color="auto"/>
        <w:bottom w:val="none" w:sz="0" w:space="0" w:color="auto"/>
        <w:right w:val="none" w:sz="0" w:space="0" w:color="auto"/>
      </w:divBdr>
    </w:div>
    <w:div w:id="433749712">
      <w:bodyDiv w:val="1"/>
      <w:marLeft w:val="0"/>
      <w:marRight w:val="0"/>
      <w:marTop w:val="0"/>
      <w:marBottom w:val="0"/>
      <w:divBdr>
        <w:top w:val="none" w:sz="0" w:space="0" w:color="auto"/>
        <w:left w:val="none" w:sz="0" w:space="0" w:color="auto"/>
        <w:bottom w:val="none" w:sz="0" w:space="0" w:color="auto"/>
        <w:right w:val="none" w:sz="0" w:space="0" w:color="auto"/>
      </w:divBdr>
    </w:div>
    <w:div w:id="540366129">
      <w:bodyDiv w:val="1"/>
      <w:marLeft w:val="0"/>
      <w:marRight w:val="0"/>
      <w:marTop w:val="0"/>
      <w:marBottom w:val="0"/>
      <w:divBdr>
        <w:top w:val="none" w:sz="0" w:space="0" w:color="auto"/>
        <w:left w:val="none" w:sz="0" w:space="0" w:color="auto"/>
        <w:bottom w:val="none" w:sz="0" w:space="0" w:color="auto"/>
        <w:right w:val="none" w:sz="0" w:space="0" w:color="auto"/>
      </w:divBdr>
    </w:div>
    <w:div w:id="637493441">
      <w:bodyDiv w:val="1"/>
      <w:marLeft w:val="0"/>
      <w:marRight w:val="0"/>
      <w:marTop w:val="0"/>
      <w:marBottom w:val="0"/>
      <w:divBdr>
        <w:top w:val="none" w:sz="0" w:space="0" w:color="auto"/>
        <w:left w:val="none" w:sz="0" w:space="0" w:color="auto"/>
        <w:bottom w:val="none" w:sz="0" w:space="0" w:color="auto"/>
        <w:right w:val="none" w:sz="0" w:space="0" w:color="auto"/>
      </w:divBdr>
    </w:div>
    <w:div w:id="718553924">
      <w:bodyDiv w:val="1"/>
      <w:marLeft w:val="0"/>
      <w:marRight w:val="0"/>
      <w:marTop w:val="0"/>
      <w:marBottom w:val="0"/>
      <w:divBdr>
        <w:top w:val="none" w:sz="0" w:space="0" w:color="auto"/>
        <w:left w:val="none" w:sz="0" w:space="0" w:color="auto"/>
        <w:bottom w:val="none" w:sz="0" w:space="0" w:color="auto"/>
        <w:right w:val="none" w:sz="0" w:space="0" w:color="auto"/>
      </w:divBdr>
    </w:div>
    <w:div w:id="898245703">
      <w:bodyDiv w:val="1"/>
      <w:marLeft w:val="0"/>
      <w:marRight w:val="0"/>
      <w:marTop w:val="0"/>
      <w:marBottom w:val="0"/>
      <w:divBdr>
        <w:top w:val="none" w:sz="0" w:space="0" w:color="auto"/>
        <w:left w:val="none" w:sz="0" w:space="0" w:color="auto"/>
        <w:bottom w:val="none" w:sz="0" w:space="0" w:color="auto"/>
        <w:right w:val="none" w:sz="0" w:space="0" w:color="auto"/>
      </w:divBdr>
    </w:div>
    <w:div w:id="934901856">
      <w:bodyDiv w:val="1"/>
      <w:marLeft w:val="0"/>
      <w:marRight w:val="0"/>
      <w:marTop w:val="0"/>
      <w:marBottom w:val="0"/>
      <w:divBdr>
        <w:top w:val="none" w:sz="0" w:space="0" w:color="auto"/>
        <w:left w:val="none" w:sz="0" w:space="0" w:color="auto"/>
        <w:bottom w:val="none" w:sz="0" w:space="0" w:color="auto"/>
        <w:right w:val="none" w:sz="0" w:space="0" w:color="auto"/>
      </w:divBdr>
    </w:div>
    <w:div w:id="941110393">
      <w:bodyDiv w:val="1"/>
      <w:marLeft w:val="0"/>
      <w:marRight w:val="0"/>
      <w:marTop w:val="0"/>
      <w:marBottom w:val="0"/>
      <w:divBdr>
        <w:top w:val="none" w:sz="0" w:space="0" w:color="auto"/>
        <w:left w:val="none" w:sz="0" w:space="0" w:color="auto"/>
        <w:bottom w:val="none" w:sz="0" w:space="0" w:color="auto"/>
        <w:right w:val="none" w:sz="0" w:space="0" w:color="auto"/>
      </w:divBdr>
    </w:div>
    <w:div w:id="1025523544">
      <w:bodyDiv w:val="1"/>
      <w:marLeft w:val="0"/>
      <w:marRight w:val="0"/>
      <w:marTop w:val="0"/>
      <w:marBottom w:val="0"/>
      <w:divBdr>
        <w:top w:val="none" w:sz="0" w:space="0" w:color="auto"/>
        <w:left w:val="none" w:sz="0" w:space="0" w:color="auto"/>
        <w:bottom w:val="none" w:sz="0" w:space="0" w:color="auto"/>
        <w:right w:val="none" w:sz="0" w:space="0" w:color="auto"/>
      </w:divBdr>
    </w:div>
    <w:div w:id="1128744602">
      <w:bodyDiv w:val="1"/>
      <w:marLeft w:val="0"/>
      <w:marRight w:val="0"/>
      <w:marTop w:val="0"/>
      <w:marBottom w:val="0"/>
      <w:divBdr>
        <w:top w:val="none" w:sz="0" w:space="0" w:color="auto"/>
        <w:left w:val="none" w:sz="0" w:space="0" w:color="auto"/>
        <w:bottom w:val="none" w:sz="0" w:space="0" w:color="auto"/>
        <w:right w:val="none" w:sz="0" w:space="0" w:color="auto"/>
      </w:divBdr>
    </w:div>
    <w:div w:id="1251160243">
      <w:bodyDiv w:val="1"/>
      <w:marLeft w:val="0"/>
      <w:marRight w:val="0"/>
      <w:marTop w:val="0"/>
      <w:marBottom w:val="0"/>
      <w:divBdr>
        <w:top w:val="none" w:sz="0" w:space="0" w:color="auto"/>
        <w:left w:val="none" w:sz="0" w:space="0" w:color="auto"/>
        <w:bottom w:val="none" w:sz="0" w:space="0" w:color="auto"/>
        <w:right w:val="none" w:sz="0" w:space="0" w:color="auto"/>
      </w:divBdr>
    </w:div>
    <w:div w:id="1329599100">
      <w:bodyDiv w:val="1"/>
      <w:marLeft w:val="0"/>
      <w:marRight w:val="0"/>
      <w:marTop w:val="0"/>
      <w:marBottom w:val="0"/>
      <w:divBdr>
        <w:top w:val="none" w:sz="0" w:space="0" w:color="auto"/>
        <w:left w:val="none" w:sz="0" w:space="0" w:color="auto"/>
        <w:bottom w:val="none" w:sz="0" w:space="0" w:color="auto"/>
        <w:right w:val="none" w:sz="0" w:space="0" w:color="auto"/>
      </w:divBdr>
    </w:div>
    <w:div w:id="1358892801">
      <w:bodyDiv w:val="1"/>
      <w:marLeft w:val="0"/>
      <w:marRight w:val="0"/>
      <w:marTop w:val="0"/>
      <w:marBottom w:val="0"/>
      <w:divBdr>
        <w:top w:val="none" w:sz="0" w:space="0" w:color="auto"/>
        <w:left w:val="none" w:sz="0" w:space="0" w:color="auto"/>
        <w:bottom w:val="none" w:sz="0" w:space="0" w:color="auto"/>
        <w:right w:val="none" w:sz="0" w:space="0" w:color="auto"/>
      </w:divBdr>
    </w:div>
    <w:div w:id="1372532261">
      <w:bodyDiv w:val="1"/>
      <w:marLeft w:val="0"/>
      <w:marRight w:val="0"/>
      <w:marTop w:val="0"/>
      <w:marBottom w:val="0"/>
      <w:divBdr>
        <w:top w:val="none" w:sz="0" w:space="0" w:color="auto"/>
        <w:left w:val="none" w:sz="0" w:space="0" w:color="auto"/>
        <w:bottom w:val="none" w:sz="0" w:space="0" w:color="auto"/>
        <w:right w:val="none" w:sz="0" w:space="0" w:color="auto"/>
      </w:divBdr>
    </w:div>
    <w:div w:id="1420716465">
      <w:bodyDiv w:val="1"/>
      <w:marLeft w:val="0"/>
      <w:marRight w:val="0"/>
      <w:marTop w:val="0"/>
      <w:marBottom w:val="0"/>
      <w:divBdr>
        <w:top w:val="none" w:sz="0" w:space="0" w:color="auto"/>
        <w:left w:val="none" w:sz="0" w:space="0" w:color="auto"/>
        <w:bottom w:val="none" w:sz="0" w:space="0" w:color="auto"/>
        <w:right w:val="none" w:sz="0" w:space="0" w:color="auto"/>
      </w:divBdr>
    </w:div>
    <w:div w:id="1453479798">
      <w:bodyDiv w:val="1"/>
      <w:marLeft w:val="0"/>
      <w:marRight w:val="0"/>
      <w:marTop w:val="0"/>
      <w:marBottom w:val="0"/>
      <w:divBdr>
        <w:top w:val="none" w:sz="0" w:space="0" w:color="auto"/>
        <w:left w:val="none" w:sz="0" w:space="0" w:color="auto"/>
        <w:bottom w:val="none" w:sz="0" w:space="0" w:color="auto"/>
        <w:right w:val="none" w:sz="0" w:space="0" w:color="auto"/>
      </w:divBdr>
    </w:div>
    <w:div w:id="1465613123">
      <w:bodyDiv w:val="1"/>
      <w:marLeft w:val="0"/>
      <w:marRight w:val="0"/>
      <w:marTop w:val="0"/>
      <w:marBottom w:val="0"/>
      <w:divBdr>
        <w:top w:val="none" w:sz="0" w:space="0" w:color="auto"/>
        <w:left w:val="none" w:sz="0" w:space="0" w:color="auto"/>
        <w:bottom w:val="none" w:sz="0" w:space="0" w:color="auto"/>
        <w:right w:val="none" w:sz="0" w:space="0" w:color="auto"/>
      </w:divBdr>
    </w:div>
    <w:div w:id="1479497779">
      <w:bodyDiv w:val="1"/>
      <w:marLeft w:val="0"/>
      <w:marRight w:val="0"/>
      <w:marTop w:val="0"/>
      <w:marBottom w:val="0"/>
      <w:divBdr>
        <w:top w:val="none" w:sz="0" w:space="0" w:color="auto"/>
        <w:left w:val="none" w:sz="0" w:space="0" w:color="auto"/>
        <w:bottom w:val="none" w:sz="0" w:space="0" w:color="auto"/>
        <w:right w:val="none" w:sz="0" w:space="0" w:color="auto"/>
      </w:divBdr>
    </w:div>
    <w:div w:id="1573662353">
      <w:bodyDiv w:val="1"/>
      <w:marLeft w:val="0"/>
      <w:marRight w:val="0"/>
      <w:marTop w:val="0"/>
      <w:marBottom w:val="0"/>
      <w:divBdr>
        <w:top w:val="none" w:sz="0" w:space="0" w:color="auto"/>
        <w:left w:val="none" w:sz="0" w:space="0" w:color="auto"/>
        <w:bottom w:val="none" w:sz="0" w:space="0" w:color="auto"/>
        <w:right w:val="none" w:sz="0" w:space="0" w:color="auto"/>
      </w:divBdr>
    </w:div>
    <w:div w:id="1620184061">
      <w:bodyDiv w:val="1"/>
      <w:marLeft w:val="0"/>
      <w:marRight w:val="0"/>
      <w:marTop w:val="0"/>
      <w:marBottom w:val="0"/>
      <w:divBdr>
        <w:top w:val="none" w:sz="0" w:space="0" w:color="auto"/>
        <w:left w:val="none" w:sz="0" w:space="0" w:color="auto"/>
        <w:bottom w:val="none" w:sz="0" w:space="0" w:color="auto"/>
        <w:right w:val="none" w:sz="0" w:space="0" w:color="auto"/>
      </w:divBdr>
    </w:div>
    <w:div w:id="1644387697">
      <w:bodyDiv w:val="1"/>
      <w:marLeft w:val="0"/>
      <w:marRight w:val="0"/>
      <w:marTop w:val="0"/>
      <w:marBottom w:val="0"/>
      <w:divBdr>
        <w:top w:val="none" w:sz="0" w:space="0" w:color="auto"/>
        <w:left w:val="none" w:sz="0" w:space="0" w:color="auto"/>
        <w:bottom w:val="none" w:sz="0" w:space="0" w:color="auto"/>
        <w:right w:val="none" w:sz="0" w:space="0" w:color="auto"/>
      </w:divBdr>
    </w:div>
    <w:div w:id="1765494913">
      <w:bodyDiv w:val="1"/>
      <w:marLeft w:val="0"/>
      <w:marRight w:val="0"/>
      <w:marTop w:val="0"/>
      <w:marBottom w:val="0"/>
      <w:divBdr>
        <w:top w:val="none" w:sz="0" w:space="0" w:color="auto"/>
        <w:left w:val="none" w:sz="0" w:space="0" w:color="auto"/>
        <w:bottom w:val="none" w:sz="0" w:space="0" w:color="auto"/>
        <w:right w:val="none" w:sz="0" w:space="0" w:color="auto"/>
      </w:divBdr>
    </w:div>
    <w:div w:id="1795249240">
      <w:bodyDiv w:val="1"/>
      <w:marLeft w:val="0"/>
      <w:marRight w:val="0"/>
      <w:marTop w:val="0"/>
      <w:marBottom w:val="0"/>
      <w:divBdr>
        <w:top w:val="none" w:sz="0" w:space="0" w:color="auto"/>
        <w:left w:val="none" w:sz="0" w:space="0" w:color="auto"/>
        <w:bottom w:val="none" w:sz="0" w:space="0" w:color="auto"/>
        <w:right w:val="none" w:sz="0" w:space="0" w:color="auto"/>
      </w:divBdr>
    </w:div>
    <w:div w:id="1890413787">
      <w:bodyDiv w:val="1"/>
      <w:marLeft w:val="0"/>
      <w:marRight w:val="0"/>
      <w:marTop w:val="0"/>
      <w:marBottom w:val="0"/>
      <w:divBdr>
        <w:top w:val="none" w:sz="0" w:space="0" w:color="auto"/>
        <w:left w:val="none" w:sz="0" w:space="0" w:color="auto"/>
        <w:bottom w:val="none" w:sz="0" w:space="0" w:color="auto"/>
        <w:right w:val="none" w:sz="0" w:space="0" w:color="auto"/>
      </w:divBdr>
    </w:div>
    <w:div w:id="1905749525">
      <w:bodyDiv w:val="1"/>
      <w:marLeft w:val="0"/>
      <w:marRight w:val="0"/>
      <w:marTop w:val="0"/>
      <w:marBottom w:val="0"/>
      <w:divBdr>
        <w:top w:val="none" w:sz="0" w:space="0" w:color="auto"/>
        <w:left w:val="none" w:sz="0" w:space="0" w:color="auto"/>
        <w:bottom w:val="none" w:sz="0" w:space="0" w:color="auto"/>
        <w:right w:val="none" w:sz="0" w:space="0" w:color="auto"/>
      </w:divBdr>
    </w:div>
    <w:div w:id="1980957190">
      <w:bodyDiv w:val="1"/>
      <w:marLeft w:val="0"/>
      <w:marRight w:val="0"/>
      <w:marTop w:val="0"/>
      <w:marBottom w:val="0"/>
      <w:divBdr>
        <w:top w:val="none" w:sz="0" w:space="0" w:color="auto"/>
        <w:left w:val="none" w:sz="0" w:space="0" w:color="auto"/>
        <w:bottom w:val="none" w:sz="0" w:space="0" w:color="auto"/>
        <w:right w:val="none" w:sz="0" w:space="0" w:color="auto"/>
      </w:divBdr>
    </w:div>
    <w:div w:id="1990742181">
      <w:bodyDiv w:val="1"/>
      <w:marLeft w:val="0"/>
      <w:marRight w:val="0"/>
      <w:marTop w:val="0"/>
      <w:marBottom w:val="0"/>
      <w:divBdr>
        <w:top w:val="none" w:sz="0" w:space="0" w:color="auto"/>
        <w:left w:val="none" w:sz="0" w:space="0" w:color="auto"/>
        <w:bottom w:val="none" w:sz="0" w:space="0" w:color="auto"/>
        <w:right w:val="none" w:sz="0" w:space="0" w:color="auto"/>
      </w:divBdr>
    </w:div>
    <w:div w:id="2016569235">
      <w:bodyDiv w:val="1"/>
      <w:marLeft w:val="0"/>
      <w:marRight w:val="0"/>
      <w:marTop w:val="0"/>
      <w:marBottom w:val="0"/>
      <w:divBdr>
        <w:top w:val="none" w:sz="0" w:space="0" w:color="auto"/>
        <w:left w:val="none" w:sz="0" w:space="0" w:color="auto"/>
        <w:bottom w:val="none" w:sz="0" w:space="0" w:color="auto"/>
        <w:right w:val="none" w:sz="0" w:space="0" w:color="auto"/>
      </w:divBdr>
    </w:div>
    <w:div w:id="213031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A7539-1451-4637-820C-5AA838E53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3739</Words>
  <Characters>20192</Characters>
  <Application>Microsoft Office Word</Application>
  <DocSecurity>0</DocSecurity>
  <Lines>168</Lines>
  <Paragraphs>47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ΣΧΕΔΙΟ</vt:lpstr>
      <vt:lpstr>ΣΧΕΔΙΟ</vt:lpstr>
    </vt:vector>
  </TitlesOfParts>
  <Company>Hewlett-Packard Company</Company>
  <LinksUpToDate>false</LinksUpToDate>
  <CharactersWithSpaces>23884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ΝΑΣΤΟΥ ΑΓΛΑΙΑ</cp:lastModifiedBy>
  <cp:revision>4</cp:revision>
  <cp:lastPrinted>2025-01-09T10:01:00Z</cp:lastPrinted>
  <dcterms:created xsi:type="dcterms:W3CDTF">2025-06-23T10:47:00Z</dcterms:created>
  <dcterms:modified xsi:type="dcterms:W3CDTF">2025-08-22T10:33:00Z</dcterms:modified>
</cp:coreProperties>
</file>